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452B3" w14:textId="2D9C2B39" w:rsidR="004C3649" w:rsidRPr="006335DD" w:rsidRDefault="004C3649" w:rsidP="00CD498C">
      <w:pPr>
        <w:jc w:val="center"/>
        <w:rPr>
          <w:rFonts w:asciiTheme="minorHAnsi" w:hAnsiTheme="minorHAnsi" w:cstheme="minorHAnsi"/>
          <w:b/>
          <w:sz w:val="26"/>
          <w:szCs w:val="26"/>
        </w:rPr>
      </w:pPr>
      <w:r w:rsidRPr="006335DD">
        <w:rPr>
          <w:rFonts w:asciiTheme="minorHAnsi" w:hAnsiTheme="minorHAnsi" w:cstheme="minorHAnsi"/>
          <w:b/>
          <w:sz w:val="26"/>
          <w:szCs w:val="26"/>
        </w:rPr>
        <w:t>RAG ANNUAL REPORT 2022-23</w:t>
      </w:r>
    </w:p>
    <w:p w14:paraId="367452B5" w14:textId="77777777" w:rsidR="004C3649" w:rsidRPr="006335DD" w:rsidRDefault="004C3649" w:rsidP="004C3649">
      <w:pPr>
        <w:spacing w:after="0" w:line="240" w:lineRule="auto"/>
        <w:jc w:val="center"/>
        <w:rPr>
          <w:rFonts w:asciiTheme="minorHAnsi" w:eastAsia="Times New Roman" w:hAnsiTheme="minorHAnsi" w:cstheme="minorHAnsi"/>
          <w:sz w:val="26"/>
          <w:szCs w:val="26"/>
        </w:rPr>
      </w:pPr>
      <w:r w:rsidRPr="006335DD">
        <w:rPr>
          <w:rFonts w:asciiTheme="minorHAnsi" w:eastAsia="Times New Roman" w:hAnsiTheme="minorHAnsi" w:cstheme="minorHAnsi"/>
          <w:b/>
          <w:sz w:val="26"/>
          <w:szCs w:val="26"/>
        </w:rPr>
        <w:t>Governance</w:t>
      </w:r>
    </w:p>
    <w:p w14:paraId="367452B6" w14:textId="77777777" w:rsidR="004C3649" w:rsidRPr="006335DD" w:rsidRDefault="004C3649" w:rsidP="004C3649">
      <w:pPr>
        <w:spacing w:after="0" w:line="240" w:lineRule="auto"/>
        <w:jc w:val="both"/>
        <w:rPr>
          <w:rFonts w:asciiTheme="minorHAnsi" w:eastAsia="Times New Roman" w:hAnsiTheme="minorHAnsi" w:cstheme="minorHAnsi"/>
          <w:sz w:val="26"/>
          <w:szCs w:val="26"/>
        </w:rPr>
      </w:pPr>
    </w:p>
    <w:p w14:paraId="367452B7" w14:textId="77777777" w:rsidR="004C3649" w:rsidRPr="006335DD" w:rsidRDefault="004C3649" w:rsidP="004C3649">
      <w:pPr>
        <w:spacing w:after="0" w:line="240" w:lineRule="auto"/>
        <w:jc w:val="both"/>
        <w:rPr>
          <w:rFonts w:asciiTheme="minorHAnsi" w:eastAsia="Times New Roman" w:hAnsiTheme="minorHAnsi" w:cstheme="minorHAnsi"/>
          <w:sz w:val="26"/>
          <w:szCs w:val="26"/>
        </w:rPr>
      </w:pPr>
      <w:r w:rsidRPr="006335DD">
        <w:rPr>
          <w:rFonts w:asciiTheme="minorHAnsi" w:eastAsia="Times New Roman" w:hAnsiTheme="minorHAnsi" w:cstheme="minorHAnsi"/>
          <w:sz w:val="26"/>
          <w:szCs w:val="26"/>
        </w:rPr>
        <w:t xml:space="preserve">RAG operates under the terms of its constitution adopted in 2012: </w:t>
      </w:r>
    </w:p>
    <w:p w14:paraId="367452B8" w14:textId="77777777" w:rsidR="004C3649" w:rsidRPr="006335DD" w:rsidRDefault="004C3649" w:rsidP="004C3649">
      <w:pPr>
        <w:spacing w:after="0" w:line="240" w:lineRule="auto"/>
        <w:jc w:val="both"/>
        <w:rPr>
          <w:rFonts w:asciiTheme="minorHAnsi" w:eastAsia="Times New Roman" w:hAnsiTheme="minorHAnsi" w:cstheme="minorHAnsi"/>
          <w:i/>
          <w:sz w:val="26"/>
          <w:szCs w:val="26"/>
        </w:rPr>
      </w:pPr>
      <w:r w:rsidRPr="006335DD">
        <w:rPr>
          <w:rFonts w:asciiTheme="minorHAnsi" w:eastAsia="Times New Roman" w:hAnsiTheme="minorHAnsi" w:cstheme="minorHAnsi"/>
          <w:i/>
          <w:sz w:val="26"/>
          <w:szCs w:val="26"/>
        </w:rPr>
        <w:t xml:space="preserve">http://religiousarchivesgroup.files.wordpress.com/2012/04/rag-constitution21.doc </w:t>
      </w:r>
    </w:p>
    <w:p w14:paraId="6713FF7B" w14:textId="77777777" w:rsidR="00386C1C" w:rsidRPr="006335DD" w:rsidRDefault="004C3649" w:rsidP="004C3649">
      <w:pPr>
        <w:spacing w:after="0" w:line="240" w:lineRule="auto"/>
        <w:jc w:val="both"/>
        <w:rPr>
          <w:rFonts w:asciiTheme="minorHAnsi" w:eastAsia="Times New Roman" w:hAnsiTheme="minorHAnsi" w:cstheme="minorHAnsi"/>
          <w:sz w:val="26"/>
          <w:szCs w:val="26"/>
        </w:rPr>
      </w:pPr>
      <w:r w:rsidRPr="006335DD">
        <w:rPr>
          <w:rFonts w:asciiTheme="minorHAnsi" w:eastAsia="Times New Roman" w:hAnsiTheme="minorHAnsi" w:cstheme="minorHAnsi"/>
          <w:sz w:val="26"/>
          <w:szCs w:val="26"/>
        </w:rPr>
        <w:t xml:space="preserve">In 2013 RAG was recognised by HMRC as having charitable status, which conveys </w:t>
      </w:r>
      <w:proofErr w:type="gramStart"/>
      <w:r w:rsidRPr="006335DD">
        <w:rPr>
          <w:rFonts w:asciiTheme="minorHAnsi" w:eastAsia="Times New Roman" w:hAnsiTheme="minorHAnsi" w:cstheme="minorHAnsi"/>
          <w:sz w:val="26"/>
          <w:szCs w:val="26"/>
        </w:rPr>
        <w:t>a number of</w:t>
      </w:r>
      <w:proofErr w:type="gramEnd"/>
      <w:r w:rsidRPr="006335DD">
        <w:rPr>
          <w:rFonts w:asciiTheme="minorHAnsi" w:eastAsia="Times New Roman" w:hAnsiTheme="minorHAnsi" w:cstheme="minorHAnsi"/>
          <w:sz w:val="26"/>
          <w:szCs w:val="26"/>
        </w:rPr>
        <w:t xml:space="preserve"> practical benefits, including the ability to receive external grants. It is an affiliated group of the Archives and Records Association. </w:t>
      </w:r>
    </w:p>
    <w:p w14:paraId="1137B669" w14:textId="77777777" w:rsidR="00386C1C" w:rsidRPr="006335DD" w:rsidRDefault="00386C1C" w:rsidP="004C3649">
      <w:pPr>
        <w:spacing w:after="0" w:line="240" w:lineRule="auto"/>
        <w:jc w:val="both"/>
        <w:rPr>
          <w:rFonts w:asciiTheme="minorHAnsi" w:eastAsia="Times New Roman" w:hAnsiTheme="minorHAnsi" w:cstheme="minorHAnsi"/>
          <w:sz w:val="26"/>
          <w:szCs w:val="26"/>
        </w:rPr>
      </w:pPr>
    </w:p>
    <w:p w14:paraId="367452B9" w14:textId="053D06BA" w:rsidR="004C3649" w:rsidRPr="006335DD" w:rsidRDefault="004C3649" w:rsidP="004C3649">
      <w:pPr>
        <w:spacing w:after="0" w:line="240" w:lineRule="auto"/>
        <w:jc w:val="both"/>
        <w:rPr>
          <w:rFonts w:asciiTheme="minorHAnsi" w:eastAsia="Times New Roman" w:hAnsiTheme="minorHAnsi" w:cstheme="minorHAnsi"/>
          <w:sz w:val="26"/>
          <w:szCs w:val="26"/>
        </w:rPr>
      </w:pPr>
      <w:r w:rsidRPr="006335DD">
        <w:rPr>
          <w:rFonts w:asciiTheme="minorHAnsi" w:eastAsia="Times New Roman" w:hAnsiTheme="minorHAnsi" w:cstheme="minorHAnsi"/>
          <w:sz w:val="26"/>
          <w:szCs w:val="26"/>
        </w:rPr>
        <w:t>During the year, the committee was chaired by Dr Norman James for the period from April-December 2022 and by Ruth Macdonald from January-March 2023. The following report on the Group’s activities is submitted on behalf of the Trustees.</w:t>
      </w:r>
    </w:p>
    <w:p w14:paraId="367452BA" w14:textId="77777777" w:rsidR="004C3649" w:rsidRPr="006335DD" w:rsidRDefault="004C3649" w:rsidP="004C3649">
      <w:pPr>
        <w:spacing w:after="0" w:line="240" w:lineRule="auto"/>
        <w:jc w:val="both"/>
        <w:rPr>
          <w:rFonts w:asciiTheme="minorHAnsi" w:eastAsia="Times New Roman" w:hAnsiTheme="minorHAnsi" w:cstheme="minorHAnsi"/>
          <w:sz w:val="26"/>
          <w:szCs w:val="26"/>
        </w:rPr>
      </w:pPr>
    </w:p>
    <w:p w14:paraId="367452BB" w14:textId="7E736E4E" w:rsidR="004C3649" w:rsidRPr="006335DD" w:rsidRDefault="004C3649" w:rsidP="006335DD">
      <w:pPr>
        <w:spacing w:after="0" w:line="240" w:lineRule="auto"/>
        <w:jc w:val="center"/>
        <w:rPr>
          <w:rFonts w:asciiTheme="minorHAnsi" w:eastAsia="Times New Roman" w:hAnsiTheme="minorHAnsi" w:cstheme="minorHAnsi"/>
          <w:sz w:val="26"/>
          <w:szCs w:val="26"/>
        </w:rPr>
      </w:pPr>
      <w:r w:rsidRPr="006335DD">
        <w:rPr>
          <w:rFonts w:asciiTheme="minorHAnsi" w:eastAsia="Times New Roman" w:hAnsiTheme="minorHAnsi" w:cstheme="minorHAnsi"/>
          <w:sz w:val="26"/>
          <w:szCs w:val="26"/>
        </w:rPr>
        <w:t>Norman James                        Ruth Macdonald</w:t>
      </w:r>
    </w:p>
    <w:p w14:paraId="367452BC" w14:textId="2D5BA890" w:rsidR="004C3649" w:rsidRPr="006335DD" w:rsidRDefault="004C3649" w:rsidP="006335DD">
      <w:pPr>
        <w:spacing w:after="0" w:line="240" w:lineRule="auto"/>
        <w:jc w:val="center"/>
        <w:rPr>
          <w:rFonts w:asciiTheme="minorHAnsi" w:eastAsia="Times New Roman" w:hAnsiTheme="minorHAnsi" w:cstheme="minorHAnsi"/>
          <w:sz w:val="26"/>
          <w:szCs w:val="26"/>
        </w:rPr>
      </w:pPr>
      <w:r w:rsidRPr="006335DD">
        <w:rPr>
          <w:rFonts w:asciiTheme="minorHAnsi" w:eastAsia="Times New Roman" w:hAnsiTheme="minorHAnsi" w:cstheme="minorHAnsi"/>
          <w:sz w:val="26"/>
          <w:szCs w:val="26"/>
        </w:rPr>
        <w:t>Chairs</w:t>
      </w:r>
    </w:p>
    <w:p w14:paraId="367452BD" w14:textId="305E6A77" w:rsidR="004C3649" w:rsidRPr="006335DD" w:rsidRDefault="004C3649" w:rsidP="006335DD">
      <w:pPr>
        <w:spacing w:after="0" w:line="240" w:lineRule="auto"/>
        <w:jc w:val="center"/>
        <w:rPr>
          <w:rFonts w:asciiTheme="minorHAnsi" w:eastAsia="Times New Roman" w:hAnsiTheme="minorHAnsi" w:cstheme="minorHAnsi"/>
          <w:sz w:val="26"/>
          <w:szCs w:val="26"/>
        </w:rPr>
      </w:pPr>
      <w:r w:rsidRPr="006335DD">
        <w:rPr>
          <w:rFonts w:asciiTheme="minorHAnsi" w:eastAsia="Times New Roman" w:hAnsiTheme="minorHAnsi" w:cstheme="minorHAnsi"/>
          <w:sz w:val="26"/>
          <w:szCs w:val="26"/>
        </w:rPr>
        <w:t>Religious Archives Group</w:t>
      </w:r>
    </w:p>
    <w:p w14:paraId="367452BE" w14:textId="77777777" w:rsidR="004C3649" w:rsidRPr="006335DD" w:rsidRDefault="004C3649" w:rsidP="004C3649">
      <w:pPr>
        <w:spacing w:after="0" w:line="240" w:lineRule="auto"/>
        <w:jc w:val="both"/>
        <w:rPr>
          <w:rFonts w:asciiTheme="minorHAnsi" w:eastAsia="Times New Roman" w:hAnsiTheme="minorHAnsi" w:cstheme="minorHAnsi"/>
          <w:sz w:val="26"/>
          <w:szCs w:val="26"/>
        </w:rPr>
      </w:pPr>
    </w:p>
    <w:p w14:paraId="367452BF" w14:textId="77777777" w:rsidR="004C3649" w:rsidRPr="006335DD" w:rsidRDefault="004C3649" w:rsidP="004C3649">
      <w:pPr>
        <w:spacing w:after="0" w:line="240" w:lineRule="auto"/>
        <w:jc w:val="both"/>
        <w:rPr>
          <w:rFonts w:asciiTheme="minorHAnsi" w:eastAsia="Times New Roman" w:hAnsiTheme="minorHAnsi" w:cstheme="minorHAnsi"/>
          <w:sz w:val="26"/>
          <w:szCs w:val="26"/>
        </w:rPr>
      </w:pPr>
    </w:p>
    <w:p w14:paraId="367452C0" w14:textId="77777777" w:rsidR="004C3649" w:rsidRPr="006335DD" w:rsidRDefault="004C3649" w:rsidP="004C3649">
      <w:pPr>
        <w:spacing w:after="0" w:line="240" w:lineRule="auto"/>
        <w:jc w:val="center"/>
        <w:rPr>
          <w:rFonts w:asciiTheme="minorHAnsi" w:eastAsia="Times New Roman" w:hAnsiTheme="minorHAnsi" w:cstheme="minorHAnsi"/>
          <w:sz w:val="26"/>
          <w:szCs w:val="26"/>
        </w:rPr>
      </w:pPr>
      <w:r w:rsidRPr="006335DD">
        <w:rPr>
          <w:rFonts w:asciiTheme="minorHAnsi" w:eastAsia="Times New Roman" w:hAnsiTheme="minorHAnsi" w:cstheme="minorHAnsi"/>
          <w:b/>
          <w:sz w:val="26"/>
          <w:szCs w:val="26"/>
        </w:rPr>
        <w:t>Trustees/committee</w:t>
      </w:r>
    </w:p>
    <w:p w14:paraId="367452C1" w14:textId="77777777" w:rsidR="004C3649" w:rsidRPr="006335DD" w:rsidRDefault="004C3649" w:rsidP="004C3649">
      <w:pPr>
        <w:spacing w:after="0" w:line="240" w:lineRule="auto"/>
        <w:jc w:val="both"/>
        <w:rPr>
          <w:rFonts w:asciiTheme="minorHAnsi" w:eastAsia="Times New Roman" w:hAnsiTheme="minorHAnsi" w:cstheme="minorHAnsi"/>
          <w:sz w:val="26"/>
          <w:szCs w:val="26"/>
        </w:rPr>
      </w:pPr>
    </w:p>
    <w:p w14:paraId="367452C2" w14:textId="77777777" w:rsidR="004C3649" w:rsidRPr="006335DD" w:rsidRDefault="00AA64DA" w:rsidP="004C3649">
      <w:pPr>
        <w:spacing w:after="0" w:line="240" w:lineRule="auto"/>
        <w:jc w:val="both"/>
        <w:rPr>
          <w:rFonts w:asciiTheme="minorHAnsi" w:eastAsia="Times New Roman" w:hAnsiTheme="minorHAnsi" w:cstheme="minorHAnsi"/>
          <w:sz w:val="26"/>
          <w:szCs w:val="26"/>
        </w:rPr>
      </w:pPr>
      <w:r w:rsidRPr="006335DD">
        <w:rPr>
          <w:rFonts w:asciiTheme="minorHAnsi" w:eastAsia="Times New Roman" w:hAnsiTheme="minorHAnsi" w:cstheme="minorHAnsi"/>
          <w:sz w:val="26"/>
          <w:szCs w:val="26"/>
        </w:rPr>
        <w:t>At the AGM</w:t>
      </w:r>
      <w:r w:rsidR="004C3649" w:rsidRPr="006335DD">
        <w:rPr>
          <w:rFonts w:asciiTheme="minorHAnsi" w:eastAsia="Times New Roman" w:hAnsiTheme="minorHAnsi" w:cstheme="minorHAnsi"/>
          <w:sz w:val="26"/>
          <w:szCs w:val="26"/>
        </w:rPr>
        <w:t xml:space="preserve"> f</w:t>
      </w:r>
      <w:r w:rsidRPr="006335DD">
        <w:rPr>
          <w:rFonts w:asciiTheme="minorHAnsi" w:eastAsia="Times New Roman" w:hAnsiTheme="minorHAnsi" w:cstheme="minorHAnsi"/>
          <w:sz w:val="26"/>
          <w:szCs w:val="26"/>
        </w:rPr>
        <w:t>or the year 2021-22 held in Lambeth Palace Library</w:t>
      </w:r>
      <w:r w:rsidR="004C3649" w:rsidRPr="006335DD">
        <w:rPr>
          <w:rFonts w:asciiTheme="minorHAnsi" w:eastAsia="Times New Roman" w:hAnsiTheme="minorHAnsi" w:cstheme="minorHAnsi"/>
          <w:sz w:val="26"/>
          <w:szCs w:val="26"/>
        </w:rPr>
        <w:t xml:space="preserve"> </w:t>
      </w:r>
      <w:r w:rsidRPr="006335DD">
        <w:rPr>
          <w:rFonts w:asciiTheme="minorHAnsi" w:eastAsia="Times New Roman" w:hAnsiTheme="minorHAnsi" w:cstheme="minorHAnsi"/>
          <w:sz w:val="26"/>
          <w:szCs w:val="26"/>
        </w:rPr>
        <w:t xml:space="preserve">at </w:t>
      </w:r>
      <w:r w:rsidR="004C3649" w:rsidRPr="006335DD">
        <w:rPr>
          <w:rFonts w:asciiTheme="minorHAnsi" w:eastAsia="Times New Roman" w:hAnsiTheme="minorHAnsi" w:cstheme="minorHAnsi"/>
          <w:sz w:val="26"/>
          <w:szCs w:val="26"/>
        </w:rPr>
        <w:t xml:space="preserve">the </w:t>
      </w:r>
      <w:r w:rsidRPr="006335DD">
        <w:rPr>
          <w:rFonts w:asciiTheme="minorHAnsi" w:eastAsia="Times New Roman" w:hAnsiTheme="minorHAnsi" w:cstheme="minorHAnsi"/>
          <w:sz w:val="26"/>
          <w:szCs w:val="26"/>
        </w:rPr>
        <w:t>annual conference on 16 June 2022</w:t>
      </w:r>
      <w:r w:rsidR="004C3649" w:rsidRPr="006335DD">
        <w:rPr>
          <w:rFonts w:asciiTheme="minorHAnsi" w:eastAsia="Times New Roman" w:hAnsiTheme="minorHAnsi" w:cstheme="minorHAnsi"/>
          <w:sz w:val="26"/>
          <w:szCs w:val="26"/>
        </w:rPr>
        <w:t>, the following were elected as trustees to serve on the RAG committee.</w:t>
      </w:r>
    </w:p>
    <w:p w14:paraId="367452C3" w14:textId="77777777" w:rsidR="004C3649" w:rsidRPr="006335DD" w:rsidRDefault="004C3649" w:rsidP="004C3649">
      <w:pPr>
        <w:spacing w:after="0" w:line="240" w:lineRule="auto"/>
        <w:ind w:left="720"/>
        <w:jc w:val="both"/>
        <w:rPr>
          <w:rFonts w:asciiTheme="minorHAnsi" w:eastAsia="Times New Roman" w:hAnsiTheme="minorHAnsi" w:cstheme="minorHAnsi"/>
          <w:sz w:val="26"/>
          <w:szCs w:val="26"/>
          <w:lang w:val="en-US"/>
        </w:rPr>
      </w:pPr>
    </w:p>
    <w:p w14:paraId="367452C4" w14:textId="77777777" w:rsidR="004C3649" w:rsidRPr="006335DD" w:rsidRDefault="004C3649" w:rsidP="004C3649">
      <w:pPr>
        <w:numPr>
          <w:ilvl w:val="0"/>
          <w:numId w:val="1"/>
        </w:num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Wendy Hawke, Senior Archivist, London Metropolitan Archives</w:t>
      </w:r>
    </w:p>
    <w:p w14:paraId="367452C5" w14:textId="77777777" w:rsidR="004C3649" w:rsidRPr="006335DD" w:rsidRDefault="004C3649" w:rsidP="00AA64DA">
      <w:pPr>
        <w:numPr>
          <w:ilvl w:val="0"/>
          <w:numId w:val="1"/>
        </w:num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
        </w:rPr>
        <w:t>Dr Norman James, Archiva</w:t>
      </w:r>
      <w:r w:rsidR="00AA64DA" w:rsidRPr="006335DD">
        <w:rPr>
          <w:rFonts w:asciiTheme="minorHAnsi" w:eastAsia="Times New Roman" w:hAnsiTheme="minorHAnsi" w:cstheme="minorHAnsi"/>
          <w:sz w:val="26"/>
          <w:szCs w:val="26"/>
          <w:lang w:val="en"/>
        </w:rPr>
        <w:t xml:space="preserve">l </w:t>
      </w:r>
      <w:proofErr w:type="gramStart"/>
      <w:r w:rsidR="00AA64DA" w:rsidRPr="006335DD">
        <w:rPr>
          <w:rFonts w:asciiTheme="minorHAnsi" w:eastAsia="Times New Roman" w:hAnsiTheme="minorHAnsi" w:cstheme="minorHAnsi"/>
          <w:sz w:val="26"/>
          <w:szCs w:val="26"/>
          <w:lang w:val="en"/>
        </w:rPr>
        <w:t>consultant</w:t>
      </w:r>
      <w:proofErr w:type="gramEnd"/>
      <w:r w:rsidR="00AA64DA" w:rsidRPr="006335DD">
        <w:rPr>
          <w:rFonts w:asciiTheme="minorHAnsi" w:eastAsia="Times New Roman" w:hAnsiTheme="minorHAnsi" w:cstheme="minorHAnsi"/>
          <w:sz w:val="26"/>
          <w:szCs w:val="26"/>
          <w:lang w:val="en"/>
        </w:rPr>
        <w:t xml:space="preserve"> and charity trustee</w:t>
      </w:r>
    </w:p>
    <w:p w14:paraId="367452C6" w14:textId="3435A7E1" w:rsidR="004C3649" w:rsidRPr="006335DD" w:rsidRDefault="004C3649" w:rsidP="004C3649">
      <w:pPr>
        <w:numPr>
          <w:ilvl w:val="0"/>
          <w:numId w:val="1"/>
        </w:num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
        </w:rPr>
        <w:t xml:space="preserve">Ruth Macdonald, </w:t>
      </w:r>
      <w:r w:rsidR="00853A93">
        <w:rPr>
          <w:rFonts w:asciiTheme="minorHAnsi" w:eastAsia="Times New Roman" w:hAnsiTheme="minorHAnsi" w:cstheme="minorHAnsi"/>
          <w:sz w:val="26"/>
          <w:szCs w:val="26"/>
          <w:lang w:val="en"/>
        </w:rPr>
        <w:t xml:space="preserve">Archivist &amp; </w:t>
      </w:r>
      <w:r w:rsidRPr="006335DD">
        <w:rPr>
          <w:rFonts w:asciiTheme="minorHAnsi" w:eastAsia="Times New Roman" w:hAnsiTheme="minorHAnsi" w:cstheme="minorHAnsi"/>
          <w:sz w:val="26"/>
          <w:szCs w:val="26"/>
          <w:lang w:val="en"/>
        </w:rPr>
        <w:t xml:space="preserve">Deputy Director, Salvation Army </w:t>
      </w:r>
      <w:r w:rsidR="00853A93">
        <w:rPr>
          <w:rFonts w:asciiTheme="minorHAnsi" w:eastAsia="Times New Roman" w:hAnsiTheme="minorHAnsi" w:cstheme="minorHAnsi"/>
          <w:sz w:val="26"/>
          <w:szCs w:val="26"/>
          <w:lang w:val="en"/>
        </w:rPr>
        <w:t xml:space="preserve">International </w:t>
      </w:r>
      <w:r w:rsidRPr="006335DD">
        <w:rPr>
          <w:rFonts w:asciiTheme="minorHAnsi" w:eastAsia="Times New Roman" w:hAnsiTheme="minorHAnsi" w:cstheme="minorHAnsi"/>
          <w:sz w:val="26"/>
          <w:szCs w:val="26"/>
          <w:lang w:val="en"/>
        </w:rPr>
        <w:t>Heritage Centre</w:t>
      </w:r>
    </w:p>
    <w:p w14:paraId="367452C7" w14:textId="77777777" w:rsidR="004C3649" w:rsidRPr="006335DD" w:rsidRDefault="004C3649" w:rsidP="004C3649">
      <w:pPr>
        <w:numPr>
          <w:ilvl w:val="0"/>
          <w:numId w:val="1"/>
        </w:num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Dr John Maiden, Senior Lecturer, The Open University</w:t>
      </w:r>
    </w:p>
    <w:p w14:paraId="367452C8" w14:textId="13894CD9" w:rsidR="004C3649" w:rsidRPr="006335DD" w:rsidRDefault="004C3649" w:rsidP="004C3649">
      <w:pPr>
        <w:numPr>
          <w:ilvl w:val="0"/>
          <w:numId w:val="1"/>
        </w:num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 xml:space="preserve">Christine Penney, The Hurd Library, </w:t>
      </w:r>
      <w:proofErr w:type="spellStart"/>
      <w:r w:rsidRPr="006335DD">
        <w:rPr>
          <w:rFonts w:asciiTheme="minorHAnsi" w:eastAsia="Times New Roman" w:hAnsiTheme="minorHAnsi" w:cstheme="minorHAnsi"/>
          <w:sz w:val="26"/>
          <w:szCs w:val="26"/>
          <w:lang w:val="en-US"/>
        </w:rPr>
        <w:t>Hartlebury</w:t>
      </w:r>
      <w:proofErr w:type="spellEnd"/>
      <w:r w:rsidRPr="006335DD">
        <w:rPr>
          <w:rFonts w:asciiTheme="minorHAnsi" w:eastAsia="Times New Roman" w:hAnsiTheme="minorHAnsi" w:cstheme="minorHAnsi"/>
          <w:sz w:val="26"/>
          <w:szCs w:val="26"/>
          <w:lang w:val="en-US"/>
        </w:rPr>
        <w:t xml:space="preserve"> </w:t>
      </w:r>
    </w:p>
    <w:p w14:paraId="367452C9" w14:textId="77777777" w:rsidR="004C3649" w:rsidRPr="006335DD" w:rsidRDefault="004C3649" w:rsidP="004C3649">
      <w:pPr>
        <w:numPr>
          <w:ilvl w:val="0"/>
          <w:numId w:val="1"/>
        </w:num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Susannah Rayner, Administrative Archivist, Roman Catholic Diocese of Westminster.</w:t>
      </w:r>
    </w:p>
    <w:p w14:paraId="367452CA" w14:textId="77777777" w:rsidR="004C3649" w:rsidRPr="006335DD" w:rsidRDefault="004C3649" w:rsidP="004C3649">
      <w:pPr>
        <w:spacing w:after="0" w:line="240" w:lineRule="auto"/>
        <w:ind w:left="720"/>
        <w:jc w:val="both"/>
        <w:rPr>
          <w:rFonts w:asciiTheme="minorHAnsi" w:eastAsia="Times New Roman" w:hAnsiTheme="minorHAnsi" w:cstheme="minorHAnsi"/>
          <w:sz w:val="26"/>
          <w:szCs w:val="26"/>
          <w:lang w:val="en-US"/>
        </w:rPr>
      </w:pPr>
    </w:p>
    <w:p w14:paraId="367452CB" w14:textId="77777777" w:rsidR="004C3649" w:rsidRPr="006335DD" w:rsidRDefault="004C3649" w:rsidP="004C3649">
      <w:pPr>
        <w:spacing w:after="0" w:line="240" w:lineRule="auto"/>
        <w:ind w:left="720"/>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At a co</w:t>
      </w:r>
      <w:r w:rsidR="005438E6" w:rsidRPr="006335DD">
        <w:rPr>
          <w:rFonts w:asciiTheme="minorHAnsi" w:eastAsia="Times New Roman" w:hAnsiTheme="minorHAnsi" w:cstheme="minorHAnsi"/>
          <w:sz w:val="26"/>
          <w:szCs w:val="26"/>
          <w:lang w:val="en-US"/>
        </w:rPr>
        <w:t>mmittee meeting on 16 June 2022</w:t>
      </w:r>
      <w:r w:rsidRPr="006335DD">
        <w:rPr>
          <w:rFonts w:asciiTheme="minorHAnsi" w:eastAsia="Times New Roman" w:hAnsiTheme="minorHAnsi" w:cstheme="minorHAnsi"/>
          <w:sz w:val="26"/>
          <w:szCs w:val="26"/>
          <w:lang w:val="en-US"/>
        </w:rPr>
        <w:t>, the following officers were elected: Norman James (Chair), Chris Penney (Treasurer) and Wendy Hawke (Secretary).</w:t>
      </w:r>
    </w:p>
    <w:p w14:paraId="367452CC" w14:textId="77777777" w:rsidR="004C3649" w:rsidRPr="006335DD" w:rsidRDefault="004C3649" w:rsidP="004C3649">
      <w:pPr>
        <w:spacing w:after="0" w:line="240" w:lineRule="auto"/>
        <w:ind w:left="720"/>
        <w:jc w:val="both"/>
        <w:rPr>
          <w:rFonts w:asciiTheme="minorHAnsi" w:eastAsia="Times New Roman" w:hAnsiTheme="minorHAnsi" w:cstheme="minorHAnsi"/>
          <w:sz w:val="26"/>
          <w:szCs w:val="26"/>
          <w:lang w:val="en-US"/>
        </w:rPr>
      </w:pPr>
    </w:p>
    <w:p w14:paraId="367452CD" w14:textId="77777777" w:rsidR="004C3649" w:rsidRPr="006335DD" w:rsidRDefault="004C3649" w:rsidP="004C3649">
      <w:pPr>
        <w:spacing w:after="0" w:line="240" w:lineRule="auto"/>
        <w:ind w:left="720"/>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The following were also entitled to attend committee meetings as observers:</w:t>
      </w:r>
    </w:p>
    <w:p w14:paraId="367452CE" w14:textId="77777777" w:rsidR="004C3649" w:rsidRPr="006335DD" w:rsidRDefault="004C3649" w:rsidP="004C3649">
      <w:pPr>
        <w:spacing w:after="0" w:line="240" w:lineRule="auto"/>
        <w:ind w:left="720"/>
        <w:jc w:val="both"/>
        <w:rPr>
          <w:rFonts w:asciiTheme="minorHAnsi" w:eastAsia="Times New Roman" w:hAnsiTheme="minorHAnsi" w:cstheme="minorHAnsi"/>
          <w:sz w:val="26"/>
          <w:szCs w:val="26"/>
          <w:lang w:val="en-US"/>
        </w:rPr>
      </w:pPr>
    </w:p>
    <w:p w14:paraId="367452CF" w14:textId="77777777" w:rsidR="004C3649" w:rsidRPr="006335DD" w:rsidRDefault="004C3649" w:rsidP="004C3649">
      <w:pPr>
        <w:spacing w:after="0" w:line="240" w:lineRule="auto"/>
        <w:ind w:left="720"/>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 xml:space="preserve">Professor </w:t>
      </w:r>
      <w:proofErr w:type="spellStart"/>
      <w:r w:rsidRPr="006335DD">
        <w:rPr>
          <w:rFonts w:asciiTheme="minorHAnsi" w:eastAsia="Times New Roman" w:hAnsiTheme="minorHAnsi" w:cstheme="minorHAnsi"/>
          <w:sz w:val="26"/>
          <w:szCs w:val="26"/>
          <w:lang w:val="en-US"/>
        </w:rPr>
        <w:t>Diarmaid</w:t>
      </w:r>
      <w:proofErr w:type="spellEnd"/>
      <w:r w:rsidRPr="006335DD">
        <w:rPr>
          <w:rFonts w:asciiTheme="minorHAnsi" w:eastAsia="Times New Roman" w:hAnsiTheme="minorHAnsi" w:cstheme="minorHAnsi"/>
          <w:sz w:val="26"/>
          <w:szCs w:val="26"/>
          <w:lang w:val="en-US"/>
        </w:rPr>
        <w:t xml:space="preserve"> MacCulloch, Kt, FBA (Patron)</w:t>
      </w:r>
    </w:p>
    <w:p w14:paraId="367452D0" w14:textId="77777777" w:rsidR="004C3649" w:rsidRPr="006335DD" w:rsidRDefault="004C3649" w:rsidP="004C3649">
      <w:pPr>
        <w:spacing w:after="0" w:line="240" w:lineRule="auto"/>
        <w:ind w:left="720"/>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 xml:space="preserve">Professor John </w:t>
      </w:r>
      <w:proofErr w:type="spellStart"/>
      <w:r w:rsidRPr="006335DD">
        <w:rPr>
          <w:rFonts w:asciiTheme="minorHAnsi" w:eastAsia="Times New Roman" w:hAnsiTheme="minorHAnsi" w:cstheme="minorHAnsi"/>
          <w:sz w:val="26"/>
          <w:szCs w:val="26"/>
          <w:lang w:val="en-US"/>
        </w:rPr>
        <w:t>Wolffe</w:t>
      </w:r>
      <w:proofErr w:type="spellEnd"/>
      <w:r w:rsidRPr="006335DD">
        <w:rPr>
          <w:rFonts w:asciiTheme="minorHAnsi" w:eastAsia="Times New Roman" w:hAnsiTheme="minorHAnsi" w:cstheme="minorHAnsi"/>
          <w:sz w:val="26"/>
          <w:szCs w:val="26"/>
          <w:lang w:val="en-US"/>
        </w:rPr>
        <w:t>, The Open University (President).</w:t>
      </w:r>
    </w:p>
    <w:p w14:paraId="367452D2" w14:textId="77777777" w:rsidR="004C3649" w:rsidRPr="006335DD" w:rsidRDefault="004C3649" w:rsidP="004C3649">
      <w:pPr>
        <w:spacing w:after="0" w:line="240" w:lineRule="auto"/>
        <w:ind w:left="720"/>
        <w:jc w:val="both"/>
        <w:rPr>
          <w:rFonts w:asciiTheme="minorHAnsi" w:eastAsia="Times New Roman" w:hAnsiTheme="minorHAnsi" w:cstheme="minorHAnsi"/>
          <w:sz w:val="26"/>
          <w:szCs w:val="26"/>
          <w:lang w:val="en-US"/>
        </w:rPr>
      </w:pPr>
    </w:p>
    <w:p w14:paraId="367452D3" w14:textId="77777777" w:rsidR="004C3649" w:rsidRPr="006335DD" w:rsidRDefault="004C3649" w:rsidP="004C3649">
      <w:pPr>
        <w:spacing w:after="0" w:line="240" w:lineRule="auto"/>
        <w:ind w:left="720"/>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lastRenderedPageBreak/>
        <w:t>Gary Brannan (Keeper of Archives and Special Collections, Borthwick Institute, University of York), who joined the committee in January 2022</w:t>
      </w:r>
    </w:p>
    <w:p w14:paraId="367452D4" w14:textId="77777777" w:rsidR="004C3649" w:rsidRPr="006335DD" w:rsidRDefault="004C3649" w:rsidP="004C3649">
      <w:pPr>
        <w:spacing w:after="0" w:line="240" w:lineRule="auto"/>
        <w:ind w:left="720"/>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Tim Powell (The National Archives)</w:t>
      </w:r>
    </w:p>
    <w:p w14:paraId="367452D5" w14:textId="77777777" w:rsidR="004C3649" w:rsidRPr="006335DD" w:rsidRDefault="004C3649" w:rsidP="004C3649">
      <w:pPr>
        <w:spacing w:after="0" w:line="240" w:lineRule="auto"/>
        <w:ind w:left="720"/>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Paul Carlyle and Jane Speller</w:t>
      </w:r>
      <w:r w:rsidR="005438E6" w:rsidRPr="006335DD">
        <w:rPr>
          <w:rFonts w:asciiTheme="minorHAnsi" w:eastAsia="Times New Roman" w:hAnsiTheme="minorHAnsi" w:cstheme="minorHAnsi"/>
          <w:sz w:val="26"/>
          <w:szCs w:val="26"/>
          <w:lang w:val="en-US"/>
        </w:rPr>
        <w:t xml:space="preserve"> (Manchester University Library)</w:t>
      </w:r>
    </w:p>
    <w:p w14:paraId="367452D6" w14:textId="77777777" w:rsidR="004C3649" w:rsidRPr="006335DD" w:rsidRDefault="004C3649" w:rsidP="004C3649">
      <w:pPr>
        <w:spacing w:after="0" w:line="240" w:lineRule="auto"/>
        <w:ind w:left="720"/>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 xml:space="preserve">Cressida Williams (Cathedrals, Archives, Libraries and Collections   Association)      </w:t>
      </w:r>
    </w:p>
    <w:p w14:paraId="367452D7" w14:textId="77777777" w:rsidR="004C3649" w:rsidRPr="006335DD" w:rsidRDefault="004C3649" w:rsidP="004C3649">
      <w:pPr>
        <w:spacing w:after="0" w:line="240" w:lineRule="auto"/>
        <w:ind w:left="720"/>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 xml:space="preserve"> </w:t>
      </w:r>
    </w:p>
    <w:p w14:paraId="233E4309" w14:textId="77777777" w:rsidR="00A10D8F" w:rsidRPr="006335DD" w:rsidRDefault="00C0411B" w:rsidP="004C3649">
      <w:p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 xml:space="preserve">The committee met on six occasions. Apart from the post-conference </w:t>
      </w:r>
      <w:r w:rsidR="00D41B94" w:rsidRPr="006335DD">
        <w:rPr>
          <w:rFonts w:asciiTheme="minorHAnsi" w:eastAsia="Times New Roman" w:hAnsiTheme="minorHAnsi" w:cstheme="minorHAnsi"/>
          <w:sz w:val="26"/>
          <w:szCs w:val="26"/>
          <w:lang w:val="en-US"/>
        </w:rPr>
        <w:t>meeting on 16 June, it met</w:t>
      </w:r>
      <w:r w:rsidR="004C3649" w:rsidRPr="006335DD">
        <w:rPr>
          <w:rFonts w:asciiTheme="minorHAnsi" w:eastAsia="Times New Roman" w:hAnsiTheme="minorHAnsi" w:cstheme="minorHAnsi"/>
          <w:sz w:val="26"/>
          <w:szCs w:val="26"/>
          <w:lang w:val="en-US"/>
        </w:rPr>
        <w:t xml:space="preserve"> virtually</w:t>
      </w:r>
      <w:r w:rsidR="005438E6" w:rsidRPr="006335DD">
        <w:rPr>
          <w:rFonts w:asciiTheme="minorHAnsi" w:eastAsia="Times New Roman" w:hAnsiTheme="minorHAnsi" w:cstheme="minorHAnsi"/>
          <w:sz w:val="26"/>
          <w:szCs w:val="26"/>
          <w:lang w:val="en-US"/>
        </w:rPr>
        <w:t xml:space="preserve"> on </w:t>
      </w:r>
      <w:r w:rsidRPr="006335DD">
        <w:rPr>
          <w:rFonts w:asciiTheme="minorHAnsi" w:eastAsia="Times New Roman" w:hAnsiTheme="minorHAnsi" w:cstheme="minorHAnsi"/>
          <w:sz w:val="26"/>
          <w:szCs w:val="26"/>
          <w:lang w:val="en-US"/>
        </w:rPr>
        <w:t xml:space="preserve">26 May, </w:t>
      </w:r>
      <w:r w:rsidR="005438E6" w:rsidRPr="006335DD">
        <w:rPr>
          <w:rFonts w:asciiTheme="minorHAnsi" w:eastAsia="Times New Roman" w:hAnsiTheme="minorHAnsi" w:cstheme="minorHAnsi"/>
          <w:sz w:val="26"/>
          <w:szCs w:val="26"/>
          <w:lang w:val="en-US"/>
        </w:rPr>
        <w:t xml:space="preserve">6 October and 1 December 2022 and </w:t>
      </w:r>
      <w:r w:rsidR="00D41B94" w:rsidRPr="006335DD">
        <w:rPr>
          <w:rFonts w:asciiTheme="minorHAnsi" w:eastAsia="Times New Roman" w:hAnsiTheme="minorHAnsi" w:cstheme="minorHAnsi"/>
          <w:sz w:val="26"/>
          <w:szCs w:val="26"/>
          <w:lang w:val="en-US"/>
        </w:rPr>
        <w:t xml:space="preserve">30 January and </w:t>
      </w:r>
      <w:r w:rsidR="005438E6" w:rsidRPr="006335DD">
        <w:rPr>
          <w:rFonts w:asciiTheme="minorHAnsi" w:eastAsia="Times New Roman" w:hAnsiTheme="minorHAnsi" w:cstheme="minorHAnsi"/>
          <w:sz w:val="26"/>
          <w:szCs w:val="26"/>
          <w:lang w:val="en-US"/>
        </w:rPr>
        <w:t>27 March 2023</w:t>
      </w:r>
      <w:r w:rsidR="004C3649" w:rsidRPr="006335DD">
        <w:rPr>
          <w:rFonts w:asciiTheme="minorHAnsi" w:eastAsia="Times New Roman" w:hAnsiTheme="minorHAnsi" w:cstheme="minorHAnsi"/>
          <w:sz w:val="26"/>
          <w:szCs w:val="26"/>
          <w:lang w:val="en-US"/>
        </w:rPr>
        <w:t xml:space="preserve">. </w:t>
      </w:r>
    </w:p>
    <w:p w14:paraId="27E38B5A" w14:textId="77777777" w:rsidR="00A10D8F" w:rsidRPr="006335DD" w:rsidRDefault="00A10D8F" w:rsidP="004C3649">
      <w:pPr>
        <w:spacing w:after="0" w:line="240" w:lineRule="auto"/>
        <w:jc w:val="both"/>
        <w:rPr>
          <w:rFonts w:asciiTheme="minorHAnsi" w:eastAsia="Times New Roman" w:hAnsiTheme="minorHAnsi" w:cstheme="minorHAnsi"/>
          <w:sz w:val="26"/>
          <w:szCs w:val="26"/>
          <w:lang w:val="en-US"/>
        </w:rPr>
      </w:pPr>
    </w:p>
    <w:p w14:paraId="02BE9610" w14:textId="4A5FB7B2" w:rsidR="00A10D8F" w:rsidRPr="006335DD" w:rsidRDefault="00C65030" w:rsidP="004C3649">
      <w:p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 xml:space="preserve">At the committee meeting on 1 December 2022, Norman James </w:t>
      </w:r>
      <w:r w:rsidR="00AC2165" w:rsidRPr="006335DD">
        <w:rPr>
          <w:rFonts w:asciiTheme="minorHAnsi" w:eastAsia="Times New Roman" w:hAnsiTheme="minorHAnsi" w:cstheme="minorHAnsi"/>
          <w:sz w:val="26"/>
          <w:szCs w:val="26"/>
          <w:lang w:val="en-US"/>
        </w:rPr>
        <w:t xml:space="preserve">indicated his wish to </w:t>
      </w:r>
      <w:r w:rsidR="003E5D33" w:rsidRPr="006335DD">
        <w:rPr>
          <w:rFonts w:asciiTheme="minorHAnsi" w:eastAsia="Times New Roman" w:hAnsiTheme="minorHAnsi" w:cstheme="minorHAnsi"/>
          <w:sz w:val="26"/>
          <w:szCs w:val="26"/>
          <w:lang w:val="en-US"/>
        </w:rPr>
        <w:t>step down as Chair</w:t>
      </w:r>
      <w:r w:rsidR="00CE66E4" w:rsidRPr="006335DD">
        <w:rPr>
          <w:rFonts w:asciiTheme="minorHAnsi" w:eastAsia="Times New Roman" w:hAnsiTheme="minorHAnsi" w:cstheme="minorHAnsi"/>
          <w:sz w:val="26"/>
          <w:szCs w:val="26"/>
          <w:lang w:val="en-US"/>
        </w:rPr>
        <w:t xml:space="preserve"> on 31 December 2022</w:t>
      </w:r>
      <w:r w:rsidR="00A21332" w:rsidRPr="006335DD">
        <w:rPr>
          <w:rFonts w:asciiTheme="minorHAnsi" w:eastAsia="Times New Roman" w:hAnsiTheme="minorHAnsi" w:cstheme="minorHAnsi"/>
          <w:sz w:val="26"/>
          <w:szCs w:val="26"/>
          <w:lang w:val="en-US"/>
        </w:rPr>
        <w:t>, an office he</w:t>
      </w:r>
      <w:r w:rsidR="00774B2F" w:rsidRPr="006335DD">
        <w:rPr>
          <w:rFonts w:asciiTheme="minorHAnsi" w:eastAsia="Times New Roman" w:hAnsiTheme="minorHAnsi" w:cstheme="minorHAnsi"/>
          <w:sz w:val="26"/>
          <w:szCs w:val="26"/>
          <w:lang w:val="en-US"/>
        </w:rPr>
        <w:t xml:space="preserve"> had held since 2018</w:t>
      </w:r>
      <w:r w:rsidR="007332AA" w:rsidRPr="006335DD">
        <w:rPr>
          <w:rFonts w:asciiTheme="minorHAnsi" w:eastAsia="Times New Roman" w:hAnsiTheme="minorHAnsi" w:cstheme="minorHAnsi"/>
          <w:sz w:val="26"/>
          <w:szCs w:val="26"/>
          <w:lang w:val="en-US"/>
        </w:rPr>
        <w:t>.</w:t>
      </w:r>
      <w:r w:rsidR="0048710A">
        <w:rPr>
          <w:rFonts w:asciiTheme="minorHAnsi" w:eastAsia="Times New Roman" w:hAnsiTheme="minorHAnsi" w:cstheme="minorHAnsi"/>
          <w:sz w:val="26"/>
          <w:szCs w:val="26"/>
          <w:lang w:val="en-US"/>
        </w:rPr>
        <w:t xml:space="preserve"> His </w:t>
      </w:r>
      <w:r w:rsidR="0048710A" w:rsidRPr="0048710A">
        <w:rPr>
          <w:rFonts w:asciiTheme="minorHAnsi" w:eastAsia="Times New Roman" w:hAnsiTheme="minorHAnsi" w:cstheme="minorHAnsi"/>
          <w:sz w:val="26"/>
          <w:szCs w:val="26"/>
          <w:lang w:val="en-US"/>
        </w:rPr>
        <w:t xml:space="preserve">period as chair took in </w:t>
      </w:r>
      <w:r w:rsidR="00BF7C3B">
        <w:rPr>
          <w:rFonts w:asciiTheme="minorHAnsi" w:eastAsia="Times New Roman" w:hAnsiTheme="minorHAnsi" w:cstheme="minorHAnsi"/>
          <w:sz w:val="26"/>
          <w:szCs w:val="26"/>
          <w:lang w:val="en-US"/>
        </w:rPr>
        <w:t xml:space="preserve">the </w:t>
      </w:r>
      <w:r w:rsidR="0048710A" w:rsidRPr="0048710A">
        <w:rPr>
          <w:rFonts w:asciiTheme="minorHAnsi" w:eastAsia="Times New Roman" w:hAnsiTheme="minorHAnsi" w:cstheme="minorHAnsi"/>
          <w:sz w:val="26"/>
          <w:szCs w:val="26"/>
          <w:lang w:val="en-US"/>
        </w:rPr>
        <w:t xml:space="preserve">exceptionally difficult </w:t>
      </w:r>
      <w:r w:rsidR="00B53AC0">
        <w:rPr>
          <w:rFonts w:asciiTheme="minorHAnsi" w:eastAsia="Times New Roman" w:hAnsiTheme="minorHAnsi" w:cstheme="minorHAnsi"/>
          <w:sz w:val="26"/>
          <w:szCs w:val="26"/>
          <w:lang w:val="en-US"/>
        </w:rPr>
        <w:t>years of the Covid-19 pandemic</w:t>
      </w:r>
      <w:r w:rsidR="00D47AA3">
        <w:rPr>
          <w:rFonts w:asciiTheme="minorHAnsi" w:eastAsia="Times New Roman" w:hAnsiTheme="minorHAnsi" w:cstheme="minorHAnsi"/>
          <w:sz w:val="26"/>
          <w:szCs w:val="26"/>
          <w:lang w:val="en-US"/>
        </w:rPr>
        <w:t>, and</w:t>
      </w:r>
      <w:r w:rsidR="00B244FC" w:rsidRPr="006335DD">
        <w:rPr>
          <w:rFonts w:asciiTheme="minorHAnsi" w:eastAsia="Times New Roman" w:hAnsiTheme="minorHAnsi" w:cstheme="minorHAnsi"/>
          <w:sz w:val="26"/>
          <w:szCs w:val="26"/>
          <w:lang w:val="en-US"/>
        </w:rPr>
        <w:t xml:space="preserve"> </w:t>
      </w:r>
      <w:r w:rsidR="00D47AA3">
        <w:rPr>
          <w:rFonts w:asciiTheme="minorHAnsi" w:eastAsia="Times New Roman" w:hAnsiTheme="minorHAnsi" w:cstheme="minorHAnsi"/>
          <w:sz w:val="26"/>
          <w:szCs w:val="26"/>
          <w:lang w:val="en-US"/>
        </w:rPr>
        <w:t>t</w:t>
      </w:r>
      <w:r w:rsidR="00774B2F" w:rsidRPr="006335DD">
        <w:rPr>
          <w:rFonts w:asciiTheme="minorHAnsi" w:eastAsia="Times New Roman" w:hAnsiTheme="minorHAnsi" w:cstheme="minorHAnsi"/>
          <w:sz w:val="26"/>
          <w:szCs w:val="26"/>
          <w:lang w:val="en-US"/>
        </w:rPr>
        <w:t xml:space="preserve">he </w:t>
      </w:r>
      <w:r w:rsidR="00491B16" w:rsidRPr="006335DD">
        <w:rPr>
          <w:rFonts w:asciiTheme="minorHAnsi" w:eastAsia="Times New Roman" w:hAnsiTheme="minorHAnsi" w:cstheme="minorHAnsi"/>
          <w:sz w:val="26"/>
          <w:szCs w:val="26"/>
          <w:lang w:val="en-US"/>
        </w:rPr>
        <w:t xml:space="preserve">RAG </w:t>
      </w:r>
      <w:r w:rsidR="00774B2F" w:rsidRPr="006335DD">
        <w:rPr>
          <w:rFonts w:asciiTheme="minorHAnsi" w:eastAsia="Times New Roman" w:hAnsiTheme="minorHAnsi" w:cstheme="minorHAnsi"/>
          <w:sz w:val="26"/>
          <w:szCs w:val="26"/>
          <w:lang w:val="en-US"/>
        </w:rPr>
        <w:t xml:space="preserve">committee and membership are </w:t>
      </w:r>
      <w:r w:rsidR="00BF7C3B">
        <w:rPr>
          <w:rFonts w:asciiTheme="minorHAnsi" w:eastAsia="Times New Roman" w:hAnsiTheme="minorHAnsi" w:cstheme="minorHAnsi"/>
          <w:sz w:val="26"/>
          <w:szCs w:val="26"/>
          <w:lang w:val="en-US"/>
        </w:rPr>
        <w:t xml:space="preserve">very </w:t>
      </w:r>
      <w:r w:rsidR="00491B16" w:rsidRPr="006335DD">
        <w:rPr>
          <w:rFonts w:asciiTheme="minorHAnsi" w:eastAsia="Times New Roman" w:hAnsiTheme="minorHAnsi" w:cstheme="minorHAnsi"/>
          <w:sz w:val="26"/>
          <w:szCs w:val="26"/>
          <w:lang w:val="en-US"/>
        </w:rPr>
        <w:t>grateful to Norm</w:t>
      </w:r>
      <w:r w:rsidR="003E6047" w:rsidRPr="006335DD">
        <w:rPr>
          <w:rFonts w:asciiTheme="minorHAnsi" w:eastAsia="Times New Roman" w:hAnsiTheme="minorHAnsi" w:cstheme="minorHAnsi"/>
          <w:sz w:val="26"/>
          <w:szCs w:val="26"/>
          <w:lang w:val="en-US"/>
        </w:rPr>
        <w:t xml:space="preserve">an </w:t>
      </w:r>
      <w:r w:rsidR="00BC475B" w:rsidRPr="006335DD">
        <w:rPr>
          <w:rFonts w:asciiTheme="minorHAnsi" w:eastAsia="Times New Roman" w:hAnsiTheme="minorHAnsi" w:cstheme="minorHAnsi"/>
          <w:sz w:val="26"/>
          <w:szCs w:val="26"/>
          <w:lang w:val="en-US"/>
        </w:rPr>
        <w:t xml:space="preserve">for </w:t>
      </w:r>
      <w:r w:rsidR="00F25694" w:rsidRPr="006335DD">
        <w:rPr>
          <w:rFonts w:asciiTheme="minorHAnsi" w:eastAsia="Times New Roman" w:hAnsiTheme="minorHAnsi" w:cstheme="minorHAnsi"/>
          <w:sz w:val="26"/>
          <w:szCs w:val="26"/>
          <w:lang w:val="en-US"/>
        </w:rPr>
        <w:t>his leadership during these years</w:t>
      </w:r>
      <w:r w:rsidR="00D47AA3">
        <w:rPr>
          <w:rFonts w:asciiTheme="minorHAnsi" w:eastAsia="Times New Roman" w:hAnsiTheme="minorHAnsi" w:cstheme="minorHAnsi"/>
          <w:sz w:val="26"/>
          <w:szCs w:val="26"/>
          <w:lang w:val="en-US"/>
        </w:rPr>
        <w:t xml:space="preserve"> and throughout his tenure. We</w:t>
      </w:r>
      <w:r w:rsidR="00FB7FDC">
        <w:rPr>
          <w:rFonts w:asciiTheme="minorHAnsi" w:eastAsia="Times New Roman" w:hAnsiTheme="minorHAnsi" w:cstheme="minorHAnsi"/>
          <w:sz w:val="26"/>
          <w:szCs w:val="26"/>
          <w:lang w:val="en-US"/>
        </w:rPr>
        <w:t xml:space="preserve"> </w:t>
      </w:r>
      <w:r w:rsidR="00A8094D" w:rsidRPr="006335DD">
        <w:rPr>
          <w:rFonts w:asciiTheme="minorHAnsi" w:eastAsia="Times New Roman" w:hAnsiTheme="minorHAnsi" w:cstheme="minorHAnsi"/>
          <w:sz w:val="26"/>
          <w:szCs w:val="26"/>
          <w:lang w:val="en-US"/>
        </w:rPr>
        <w:t xml:space="preserve">are pleased that </w:t>
      </w:r>
      <w:r w:rsidR="00284ED3">
        <w:rPr>
          <w:rFonts w:asciiTheme="minorHAnsi" w:eastAsia="Times New Roman" w:hAnsiTheme="minorHAnsi" w:cstheme="minorHAnsi"/>
          <w:sz w:val="26"/>
          <w:szCs w:val="26"/>
          <w:lang w:val="en-US"/>
        </w:rPr>
        <w:t>Norman</w:t>
      </w:r>
      <w:r w:rsidR="00A8094D" w:rsidRPr="006335DD">
        <w:rPr>
          <w:rFonts w:asciiTheme="minorHAnsi" w:eastAsia="Times New Roman" w:hAnsiTheme="minorHAnsi" w:cstheme="minorHAnsi"/>
          <w:sz w:val="26"/>
          <w:szCs w:val="26"/>
          <w:lang w:val="en-US"/>
        </w:rPr>
        <w:t xml:space="preserve"> continues as a trustee on the committee. At the same meeting the committee elected Ruth Macdonald as </w:t>
      </w:r>
      <w:r w:rsidR="002C0DBA" w:rsidRPr="006335DD">
        <w:rPr>
          <w:rFonts w:asciiTheme="minorHAnsi" w:eastAsia="Times New Roman" w:hAnsiTheme="minorHAnsi" w:cstheme="minorHAnsi"/>
          <w:sz w:val="26"/>
          <w:szCs w:val="26"/>
          <w:lang w:val="en-US"/>
        </w:rPr>
        <w:t>Chair from 1 January 2023.</w:t>
      </w:r>
    </w:p>
    <w:p w14:paraId="5BCCF358" w14:textId="77777777" w:rsidR="00A10D8F" w:rsidRPr="006335DD" w:rsidRDefault="00A10D8F" w:rsidP="004C3649">
      <w:pPr>
        <w:spacing w:after="0" w:line="240" w:lineRule="auto"/>
        <w:jc w:val="both"/>
        <w:rPr>
          <w:rFonts w:asciiTheme="minorHAnsi" w:eastAsia="Times New Roman" w:hAnsiTheme="minorHAnsi" w:cstheme="minorHAnsi"/>
          <w:sz w:val="26"/>
          <w:szCs w:val="26"/>
          <w:lang w:val="en-US"/>
        </w:rPr>
      </w:pPr>
    </w:p>
    <w:p w14:paraId="367452DA" w14:textId="1389028F" w:rsidR="004C3649" w:rsidRPr="006335DD" w:rsidRDefault="00D41B94" w:rsidP="004C3649">
      <w:p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Among the topics discussed</w:t>
      </w:r>
      <w:r w:rsidR="002C0DBA" w:rsidRPr="006335DD">
        <w:rPr>
          <w:rFonts w:asciiTheme="minorHAnsi" w:eastAsia="Times New Roman" w:hAnsiTheme="minorHAnsi" w:cstheme="minorHAnsi"/>
          <w:sz w:val="26"/>
          <w:szCs w:val="26"/>
          <w:lang w:val="en-US"/>
        </w:rPr>
        <w:t xml:space="preserve"> in committee meetings</w:t>
      </w:r>
      <w:r w:rsidRPr="006335DD">
        <w:rPr>
          <w:rFonts w:asciiTheme="minorHAnsi" w:eastAsia="Times New Roman" w:hAnsiTheme="minorHAnsi" w:cstheme="minorHAnsi"/>
          <w:sz w:val="26"/>
          <w:szCs w:val="26"/>
          <w:lang w:val="en-US"/>
        </w:rPr>
        <w:t xml:space="preserve"> were the publication of the conference proceedings from 2022, the revival of the small grants scheme for religious archives</w:t>
      </w:r>
      <w:r w:rsidR="00197F99" w:rsidRPr="006335DD">
        <w:rPr>
          <w:rFonts w:asciiTheme="minorHAnsi" w:eastAsia="Times New Roman" w:hAnsiTheme="minorHAnsi" w:cstheme="minorHAnsi"/>
          <w:sz w:val="26"/>
          <w:szCs w:val="26"/>
          <w:lang w:val="en-US"/>
        </w:rPr>
        <w:t>, RAG’s online presence,</w:t>
      </w:r>
      <w:r w:rsidRPr="006335DD">
        <w:rPr>
          <w:rFonts w:asciiTheme="minorHAnsi" w:eastAsia="Times New Roman" w:hAnsiTheme="minorHAnsi" w:cstheme="minorHAnsi"/>
          <w:sz w:val="26"/>
          <w:szCs w:val="26"/>
          <w:lang w:val="en-US"/>
        </w:rPr>
        <w:t xml:space="preserve"> and </w:t>
      </w:r>
      <w:r w:rsidR="00197F99" w:rsidRPr="006335DD">
        <w:rPr>
          <w:rFonts w:asciiTheme="minorHAnsi" w:eastAsia="Times New Roman" w:hAnsiTheme="minorHAnsi" w:cstheme="minorHAnsi"/>
          <w:sz w:val="26"/>
          <w:szCs w:val="26"/>
          <w:lang w:val="en-US"/>
        </w:rPr>
        <w:t xml:space="preserve">the </w:t>
      </w:r>
      <w:r w:rsidRPr="006335DD">
        <w:rPr>
          <w:rFonts w:asciiTheme="minorHAnsi" w:eastAsia="Times New Roman" w:hAnsiTheme="minorHAnsi" w:cstheme="minorHAnsi"/>
          <w:sz w:val="26"/>
          <w:szCs w:val="26"/>
          <w:lang w:val="en-US"/>
        </w:rPr>
        <w:t>planning of the 2023 conference in Manchester.</w:t>
      </w:r>
    </w:p>
    <w:p w14:paraId="367452DB" w14:textId="77777777" w:rsidR="00C0411B" w:rsidRPr="006335DD" w:rsidRDefault="00C0411B" w:rsidP="004C3649">
      <w:pPr>
        <w:spacing w:after="0" w:line="240" w:lineRule="auto"/>
        <w:jc w:val="both"/>
        <w:rPr>
          <w:rFonts w:asciiTheme="minorHAnsi" w:eastAsia="Times New Roman" w:hAnsiTheme="minorHAnsi" w:cstheme="minorHAnsi"/>
          <w:sz w:val="26"/>
          <w:szCs w:val="26"/>
          <w:lang w:val="en-US"/>
        </w:rPr>
      </w:pPr>
    </w:p>
    <w:p w14:paraId="367452DC" w14:textId="77777777" w:rsidR="00C0411B" w:rsidRPr="006335DD" w:rsidRDefault="00C0411B" w:rsidP="004C3649">
      <w:pPr>
        <w:spacing w:after="0" w:line="240" w:lineRule="auto"/>
        <w:jc w:val="both"/>
        <w:rPr>
          <w:rFonts w:asciiTheme="minorHAnsi" w:eastAsia="Times New Roman" w:hAnsiTheme="minorHAnsi" w:cstheme="minorHAnsi"/>
          <w:b/>
          <w:sz w:val="26"/>
          <w:szCs w:val="26"/>
          <w:lang w:val="en-US"/>
        </w:rPr>
      </w:pPr>
      <w:r w:rsidRPr="006335DD">
        <w:rPr>
          <w:rFonts w:asciiTheme="minorHAnsi" w:eastAsia="Times New Roman" w:hAnsiTheme="minorHAnsi" w:cstheme="minorHAnsi"/>
          <w:b/>
          <w:sz w:val="26"/>
          <w:szCs w:val="26"/>
          <w:lang w:val="en-US"/>
        </w:rPr>
        <w:t>Annual conference 2022</w:t>
      </w:r>
    </w:p>
    <w:p w14:paraId="367452DD" w14:textId="77777777" w:rsidR="00C0411B" w:rsidRPr="006335DD" w:rsidRDefault="00C0411B" w:rsidP="004C3649">
      <w:pPr>
        <w:spacing w:after="0" w:line="240" w:lineRule="auto"/>
        <w:jc w:val="both"/>
        <w:rPr>
          <w:rFonts w:asciiTheme="minorHAnsi" w:eastAsia="Times New Roman" w:hAnsiTheme="minorHAnsi" w:cstheme="minorHAnsi"/>
          <w:b/>
          <w:sz w:val="26"/>
          <w:szCs w:val="26"/>
          <w:lang w:val="en-US"/>
        </w:rPr>
      </w:pPr>
    </w:p>
    <w:p w14:paraId="367452DE" w14:textId="33FC2BD5" w:rsidR="00C0411B" w:rsidRPr="006335DD" w:rsidRDefault="00C0411B" w:rsidP="004C3649">
      <w:p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 xml:space="preserve">The conference was </w:t>
      </w:r>
      <w:proofErr w:type="spellStart"/>
      <w:r w:rsidRPr="006335DD">
        <w:rPr>
          <w:rFonts w:asciiTheme="minorHAnsi" w:eastAsia="Times New Roman" w:hAnsiTheme="minorHAnsi" w:cstheme="minorHAnsi"/>
          <w:sz w:val="26"/>
          <w:szCs w:val="26"/>
          <w:lang w:val="en-US"/>
        </w:rPr>
        <w:t>organised</w:t>
      </w:r>
      <w:proofErr w:type="spellEnd"/>
      <w:r w:rsidRPr="006335DD">
        <w:rPr>
          <w:rFonts w:asciiTheme="minorHAnsi" w:eastAsia="Times New Roman" w:hAnsiTheme="minorHAnsi" w:cstheme="minorHAnsi"/>
          <w:sz w:val="26"/>
          <w:szCs w:val="26"/>
          <w:lang w:val="en-US"/>
        </w:rPr>
        <w:t xml:space="preserve"> by Professor John </w:t>
      </w:r>
      <w:proofErr w:type="spellStart"/>
      <w:r w:rsidRPr="006335DD">
        <w:rPr>
          <w:rFonts w:asciiTheme="minorHAnsi" w:eastAsia="Times New Roman" w:hAnsiTheme="minorHAnsi" w:cstheme="minorHAnsi"/>
          <w:sz w:val="26"/>
          <w:szCs w:val="26"/>
          <w:lang w:val="en-US"/>
        </w:rPr>
        <w:t>Wolffe</w:t>
      </w:r>
      <w:proofErr w:type="spellEnd"/>
      <w:r w:rsidRPr="006335DD">
        <w:rPr>
          <w:rFonts w:asciiTheme="minorHAnsi" w:eastAsia="Times New Roman" w:hAnsiTheme="minorHAnsi" w:cstheme="minorHAnsi"/>
          <w:sz w:val="26"/>
          <w:szCs w:val="26"/>
          <w:lang w:val="en-US"/>
        </w:rPr>
        <w:t xml:space="preserve"> on behalf of RAG and considered the theme of ‘The Historical and Contemporary Significance of Religious Archives’. It featured an international range of speakers and was hosted by Lambeth Palace Library </w:t>
      </w:r>
      <w:r w:rsidR="00342763" w:rsidRPr="006335DD">
        <w:rPr>
          <w:rFonts w:asciiTheme="minorHAnsi" w:eastAsia="Times New Roman" w:hAnsiTheme="minorHAnsi" w:cstheme="minorHAnsi"/>
          <w:sz w:val="26"/>
          <w:szCs w:val="26"/>
          <w:lang w:val="en-US"/>
        </w:rPr>
        <w:t xml:space="preserve">from 16-17 June </w:t>
      </w:r>
      <w:r w:rsidRPr="006335DD">
        <w:rPr>
          <w:rFonts w:asciiTheme="minorHAnsi" w:eastAsia="Times New Roman" w:hAnsiTheme="minorHAnsi" w:cstheme="minorHAnsi"/>
          <w:sz w:val="26"/>
          <w:szCs w:val="26"/>
          <w:lang w:val="en-US"/>
        </w:rPr>
        <w:t xml:space="preserve">in its new state-of-the-art facilities by kind permission of the Librarian and </w:t>
      </w:r>
      <w:r w:rsidR="00342763" w:rsidRPr="006335DD">
        <w:rPr>
          <w:rFonts w:asciiTheme="minorHAnsi" w:eastAsia="Times New Roman" w:hAnsiTheme="minorHAnsi" w:cstheme="minorHAnsi"/>
          <w:sz w:val="26"/>
          <w:szCs w:val="26"/>
          <w:lang w:val="en-US"/>
        </w:rPr>
        <w:t xml:space="preserve">of </w:t>
      </w:r>
      <w:r w:rsidRPr="006335DD">
        <w:rPr>
          <w:rFonts w:asciiTheme="minorHAnsi" w:eastAsia="Times New Roman" w:hAnsiTheme="minorHAnsi" w:cstheme="minorHAnsi"/>
          <w:sz w:val="26"/>
          <w:szCs w:val="26"/>
          <w:lang w:val="en-US"/>
        </w:rPr>
        <w:t>the Director of Libraries.</w:t>
      </w:r>
      <w:r w:rsidR="007332AA" w:rsidRPr="006335DD">
        <w:rPr>
          <w:rFonts w:asciiTheme="minorHAnsi" w:eastAsia="Times New Roman" w:hAnsiTheme="minorHAnsi" w:cstheme="minorHAnsi"/>
          <w:sz w:val="26"/>
          <w:szCs w:val="26"/>
          <w:lang w:val="en-US"/>
        </w:rPr>
        <w:t xml:space="preserve"> </w:t>
      </w:r>
      <w:r w:rsidR="00DD5C92" w:rsidRPr="006335DD">
        <w:rPr>
          <w:rFonts w:asciiTheme="minorHAnsi" w:eastAsia="Times New Roman" w:hAnsiTheme="minorHAnsi" w:cstheme="minorHAnsi"/>
          <w:sz w:val="26"/>
          <w:szCs w:val="26"/>
          <w:lang w:val="en-US"/>
        </w:rPr>
        <w:t>and Archives of the Church of England. It is hoped that a selection of the conference papers will be published in a special number of the Journal of Religious History.</w:t>
      </w:r>
    </w:p>
    <w:p w14:paraId="3D73F1D3" w14:textId="77777777" w:rsidR="0045214D" w:rsidRPr="006335DD" w:rsidRDefault="0045214D" w:rsidP="004C3649">
      <w:pPr>
        <w:spacing w:after="0" w:line="240" w:lineRule="auto"/>
        <w:jc w:val="both"/>
        <w:rPr>
          <w:rFonts w:asciiTheme="minorHAnsi" w:eastAsia="Times New Roman" w:hAnsiTheme="minorHAnsi" w:cstheme="minorHAnsi"/>
          <w:sz w:val="26"/>
          <w:szCs w:val="26"/>
          <w:lang w:val="en-US"/>
        </w:rPr>
      </w:pPr>
    </w:p>
    <w:p w14:paraId="0E47585A" w14:textId="77777777" w:rsidR="0045214D" w:rsidRPr="006335DD" w:rsidRDefault="0045214D" w:rsidP="0045214D">
      <w:pPr>
        <w:spacing w:after="0" w:line="240" w:lineRule="auto"/>
        <w:jc w:val="both"/>
        <w:rPr>
          <w:rFonts w:asciiTheme="minorHAnsi" w:eastAsia="Times New Roman" w:hAnsiTheme="minorHAnsi" w:cstheme="minorHAnsi"/>
          <w:b/>
          <w:sz w:val="26"/>
          <w:szCs w:val="26"/>
          <w:lang w:val="en-US"/>
        </w:rPr>
      </w:pPr>
      <w:r w:rsidRPr="006335DD">
        <w:rPr>
          <w:rFonts w:asciiTheme="minorHAnsi" w:eastAsia="Times New Roman" w:hAnsiTheme="minorHAnsi" w:cstheme="minorHAnsi"/>
          <w:b/>
          <w:sz w:val="26"/>
          <w:szCs w:val="26"/>
          <w:lang w:val="en-US"/>
        </w:rPr>
        <w:t>E-mail list</w:t>
      </w:r>
    </w:p>
    <w:p w14:paraId="645388E4" w14:textId="77777777" w:rsidR="00875131" w:rsidRDefault="00875131" w:rsidP="004C3649">
      <w:pPr>
        <w:spacing w:after="0" w:line="240" w:lineRule="auto"/>
        <w:jc w:val="both"/>
        <w:rPr>
          <w:rFonts w:asciiTheme="minorHAnsi" w:eastAsia="Times New Roman" w:hAnsiTheme="minorHAnsi" w:cstheme="minorHAnsi"/>
          <w:sz w:val="26"/>
          <w:szCs w:val="26"/>
          <w:lang w:val="en-US"/>
        </w:rPr>
      </w:pPr>
    </w:p>
    <w:p w14:paraId="3B462D5F" w14:textId="0462FB68" w:rsidR="0045214D" w:rsidRPr="006335DD" w:rsidRDefault="00842713" w:rsidP="004C3649">
      <w:pPr>
        <w:spacing w:after="0" w:line="240" w:lineRule="auto"/>
        <w:jc w:val="both"/>
        <w:rPr>
          <w:rFonts w:asciiTheme="minorHAnsi" w:eastAsia="Times New Roman" w:hAnsiTheme="minorHAnsi" w:cstheme="minorHAnsi"/>
          <w:sz w:val="26"/>
          <w:szCs w:val="26"/>
          <w:lang w:val="en-US"/>
        </w:rPr>
      </w:pPr>
      <w:r w:rsidRPr="006335DD">
        <w:rPr>
          <w:rFonts w:asciiTheme="minorHAnsi" w:eastAsia="Times New Roman" w:hAnsiTheme="minorHAnsi" w:cstheme="minorHAnsi"/>
          <w:sz w:val="26"/>
          <w:szCs w:val="26"/>
          <w:lang w:val="en-US"/>
        </w:rPr>
        <w:t xml:space="preserve">As of </w:t>
      </w:r>
      <w:r w:rsidR="00632060" w:rsidRPr="006335DD">
        <w:rPr>
          <w:rFonts w:asciiTheme="minorHAnsi" w:eastAsia="Times New Roman" w:hAnsiTheme="minorHAnsi" w:cstheme="minorHAnsi"/>
          <w:sz w:val="26"/>
          <w:szCs w:val="26"/>
          <w:lang w:val="en-US"/>
        </w:rPr>
        <w:t>25 April 2023,</w:t>
      </w:r>
      <w:r w:rsidRPr="006335DD">
        <w:rPr>
          <w:rFonts w:asciiTheme="minorHAnsi" w:eastAsia="Times New Roman" w:hAnsiTheme="minorHAnsi" w:cstheme="minorHAnsi"/>
          <w:sz w:val="26"/>
          <w:szCs w:val="26"/>
          <w:lang w:val="en-US"/>
        </w:rPr>
        <w:t xml:space="preserve"> </w:t>
      </w:r>
      <w:r w:rsidR="009331D1" w:rsidRPr="006335DD">
        <w:rPr>
          <w:rFonts w:asciiTheme="minorHAnsi" w:eastAsia="Times New Roman" w:hAnsiTheme="minorHAnsi" w:cstheme="minorHAnsi"/>
          <w:sz w:val="26"/>
          <w:szCs w:val="26"/>
          <w:lang w:val="en-US"/>
        </w:rPr>
        <w:t xml:space="preserve">the Religious Archives Group list on </w:t>
      </w:r>
      <w:proofErr w:type="spellStart"/>
      <w:r w:rsidR="009331D1" w:rsidRPr="006335DD">
        <w:rPr>
          <w:rFonts w:asciiTheme="minorHAnsi" w:eastAsia="Times New Roman" w:hAnsiTheme="minorHAnsi" w:cstheme="minorHAnsi"/>
          <w:sz w:val="26"/>
          <w:szCs w:val="26"/>
          <w:lang w:val="en-US"/>
        </w:rPr>
        <w:t>Jiscmail</w:t>
      </w:r>
      <w:proofErr w:type="spellEnd"/>
      <w:r w:rsidR="009331D1" w:rsidRPr="006335DD">
        <w:rPr>
          <w:rFonts w:asciiTheme="minorHAnsi" w:eastAsia="Times New Roman" w:hAnsiTheme="minorHAnsi" w:cstheme="minorHAnsi"/>
          <w:sz w:val="26"/>
          <w:szCs w:val="26"/>
          <w:lang w:val="en-US"/>
        </w:rPr>
        <w:t xml:space="preserve"> had 335 subscribers.</w:t>
      </w:r>
      <w:r w:rsidR="007F3B3F" w:rsidRPr="006335DD">
        <w:rPr>
          <w:rFonts w:asciiTheme="minorHAnsi" w:eastAsia="Times New Roman" w:hAnsiTheme="minorHAnsi" w:cstheme="minorHAnsi"/>
          <w:sz w:val="26"/>
          <w:szCs w:val="26"/>
          <w:lang w:val="en-US"/>
        </w:rPr>
        <w:t xml:space="preserve"> From May 2022-April 2023</w:t>
      </w:r>
      <w:r w:rsidR="00A80162" w:rsidRPr="006335DD">
        <w:rPr>
          <w:rFonts w:asciiTheme="minorHAnsi" w:eastAsia="Times New Roman" w:hAnsiTheme="minorHAnsi" w:cstheme="minorHAnsi"/>
          <w:sz w:val="26"/>
          <w:szCs w:val="26"/>
          <w:lang w:val="en-US"/>
        </w:rPr>
        <w:t>, there were 117 posts.</w:t>
      </w:r>
    </w:p>
    <w:p w14:paraId="79993891" w14:textId="77777777" w:rsidR="00875131" w:rsidRDefault="00875131" w:rsidP="00282783">
      <w:pPr>
        <w:rPr>
          <w:rFonts w:asciiTheme="minorHAnsi" w:eastAsia="Times New Roman" w:hAnsiTheme="minorHAnsi" w:cstheme="minorHAnsi"/>
          <w:b/>
          <w:sz w:val="26"/>
          <w:szCs w:val="26"/>
          <w:lang w:val="en-US"/>
        </w:rPr>
      </w:pPr>
    </w:p>
    <w:p w14:paraId="5307BE1B" w14:textId="363DBD70" w:rsidR="00282783" w:rsidRPr="00875131" w:rsidRDefault="00282783" w:rsidP="00282783">
      <w:pPr>
        <w:rPr>
          <w:rFonts w:asciiTheme="minorHAnsi" w:eastAsia="Times New Roman" w:hAnsiTheme="minorHAnsi" w:cstheme="minorHAnsi"/>
          <w:b/>
          <w:sz w:val="26"/>
          <w:szCs w:val="26"/>
          <w:lang w:val="en-US"/>
        </w:rPr>
      </w:pPr>
      <w:r w:rsidRPr="006335DD">
        <w:rPr>
          <w:rFonts w:asciiTheme="minorHAnsi" w:hAnsiTheme="minorHAnsi" w:cstheme="minorHAnsi"/>
          <w:b/>
          <w:bCs/>
          <w:sz w:val="26"/>
          <w:szCs w:val="26"/>
        </w:rPr>
        <w:t>Work at The National Archives in support of the Religious Archives Support Plan 2022-23</w:t>
      </w:r>
    </w:p>
    <w:p w14:paraId="6B14F53C" w14:textId="5C485E2C" w:rsidR="00282783" w:rsidRPr="006335DD" w:rsidRDefault="00282783" w:rsidP="00282783">
      <w:pPr>
        <w:rPr>
          <w:rFonts w:asciiTheme="minorHAnsi" w:hAnsiTheme="minorHAnsi" w:cstheme="minorHAnsi"/>
          <w:sz w:val="26"/>
          <w:szCs w:val="26"/>
        </w:rPr>
      </w:pPr>
      <w:r w:rsidRPr="006335DD">
        <w:rPr>
          <w:rFonts w:asciiTheme="minorHAnsi" w:hAnsiTheme="minorHAnsi" w:cstheme="minorHAnsi"/>
          <w:sz w:val="26"/>
          <w:szCs w:val="26"/>
        </w:rPr>
        <w:t xml:space="preserve">The National Archives (TNA) continues to support the strategy for religious archives set out in the Religious Archives Support Plan and hopes to maintain the excellent </w:t>
      </w:r>
      <w:r w:rsidRPr="006335DD">
        <w:rPr>
          <w:rFonts w:asciiTheme="minorHAnsi" w:hAnsiTheme="minorHAnsi" w:cstheme="minorHAnsi"/>
          <w:sz w:val="26"/>
          <w:szCs w:val="26"/>
        </w:rPr>
        <w:lastRenderedPageBreak/>
        <w:t>relationship it has with the Religious Archives Group (RAG).  As the Sector Development Manager within the Regional and Networks Team (RANT) with religious archives as an area of focus, alongside my regional role, I remain the principal contact with RAG, and attend its committee meetings.  I also act as the main link with the Catholic Archives Society, and following an approach from it, the Catholic Archives Society conference this year will include a presentation on digital preservation from TNA’s Caroline Catchpole.   I continue to serve on the Hereford Cathedral Library and Archives Committee.</w:t>
      </w:r>
    </w:p>
    <w:p w14:paraId="1E11006D" w14:textId="77777777" w:rsidR="00282783" w:rsidRPr="006335DD" w:rsidRDefault="00282783" w:rsidP="00282783">
      <w:pPr>
        <w:rPr>
          <w:rFonts w:asciiTheme="minorHAnsi" w:hAnsiTheme="minorHAnsi" w:cstheme="minorHAnsi"/>
          <w:sz w:val="26"/>
          <w:szCs w:val="26"/>
        </w:rPr>
      </w:pPr>
      <w:r w:rsidRPr="006335DD">
        <w:rPr>
          <w:rFonts w:asciiTheme="minorHAnsi" w:hAnsiTheme="minorHAnsi" w:cstheme="minorHAnsi"/>
          <w:sz w:val="26"/>
          <w:szCs w:val="26"/>
        </w:rPr>
        <w:t xml:space="preserve">Since the pandemic, the method of the liaison and advisory work within RANT has been clarified, so that enquiries will now usually be initially handled by the Sector Development Manager for the region from which the enquiry came.  This means that responsibility for providing straightforward information and advice to a religious archive may fall on another member of the team, though I am notified of such contacts and usually consulted should the matter be more complicated or in cases where I have previously been involved in engagement. </w:t>
      </w:r>
    </w:p>
    <w:p w14:paraId="0D4A125E" w14:textId="77777777" w:rsidR="00282783" w:rsidRPr="006335DD" w:rsidRDefault="00282783" w:rsidP="00282783">
      <w:pPr>
        <w:rPr>
          <w:rFonts w:asciiTheme="minorHAnsi" w:hAnsiTheme="minorHAnsi" w:cstheme="minorHAnsi"/>
          <w:sz w:val="26"/>
          <w:szCs w:val="26"/>
        </w:rPr>
      </w:pPr>
      <w:r w:rsidRPr="006335DD">
        <w:rPr>
          <w:rFonts w:asciiTheme="minorHAnsi" w:hAnsiTheme="minorHAnsi" w:cstheme="minorHAnsi"/>
          <w:sz w:val="26"/>
          <w:szCs w:val="26"/>
        </w:rPr>
        <w:t xml:space="preserve">Although the post-pandemic world of online meetings continues, I have been able to make more in-person advisory and liaison visits, which has been welcome.  These include the </w:t>
      </w:r>
      <w:proofErr w:type="gramStart"/>
      <w:r w:rsidRPr="006335DD">
        <w:rPr>
          <w:rFonts w:asciiTheme="minorHAnsi" w:hAnsiTheme="minorHAnsi" w:cstheme="minorHAnsi"/>
          <w:sz w:val="26"/>
          <w:szCs w:val="26"/>
        </w:rPr>
        <w:t>Sisters</w:t>
      </w:r>
      <w:proofErr w:type="gramEnd"/>
      <w:r w:rsidRPr="006335DD">
        <w:rPr>
          <w:rFonts w:asciiTheme="minorHAnsi" w:hAnsiTheme="minorHAnsi" w:cstheme="minorHAnsi"/>
          <w:sz w:val="26"/>
          <w:szCs w:val="26"/>
        </w:rPr>
        <w:t xml:space="preserve"> of Nazareth in Hammersmith, Worth Abbey and the Christian Brethren archive in Manchester.  The highly successful RAG Conference last year led to </w:t>
      </w:r>
      <w:proofErr w:type="gramStart"/>
      <w:r w:rsidRPr="006335DD">
        <w:rPr>
          <w:rFonts w:asciiTheme="minorHAnsi" w:hAnsiTheme="minorHAnsi" w:cstheme="minorHAnsi"/>
          <w:sz w:val="26"/>
          <w:szCs w:val="26"/>
        </w:rPr>
        <w:t>a number of</w:t>
      </w:r>
      <w:proofErr w:type="gramEnd"/>
      <w:r w:rsidRPr="006335DD">
        <w:rPr>
          <w:rFonts w:asciiTheme="minorHAnsi" w:hAnsiTheme="minorHAnsi" w:cstheme="minorHAnsi"/>
          <w:sz w:val="26"/>
          <w:szCs w:val="26"/>
        </w:rPr>
        <w:t xml:space="preserve"> new contacts, as well as a chance to catch up with existing ones.  In three cases, the engagement has continued over several years and represents a major investment of time in supporting the archive.  I have also been consulted on two major strategic issues involving religious </w:t>
      </w:r>
      <w:proofErr w:type="gramStart"/>
      <w:r w:rsidRPr="006335DD">
        <w:rPr>
          <w:rFonts w:asciiTheme="minorHAnsi" w:hAnsiTheme="minorHAnsi" w:cstheme="minorHAnsi"/>
          <w:sz w:val="26"/>
          <w:szCs w:val="26"/>
        </w:rPr>
        <w:t>archives, and</w:t>
      </w:r>
      <w:proofErr w:type="gramEnd"/>
      <w:r w:rsidRPr="006335DD">
        <w:rPr>
          <w:rFonts w:asciiTheme="minorHAnsi" w:hAnsiTheme="minorHAnsi" w:cstheme="minorHAnsi"/>
          <w:sz w:val="26"/>
          <w:szCs w:val="26"/>
        </w:rPr>
        <w:t xml:space="preserve"> answered a number of one-off enquiries.</w:t>
      </w:r>
    </w:p>
    <w:p w14:paraId="6DAF5F89" w14:textId="77777777" w:rsidR="00282783" w:rsidRPr="006335DD" w:rsidRDefault="00282783" w:rsidP="00282783">
      <w:pPr>
        <w:rPr>
          <w:rFonts w:asciiTheme="minorHAnsi" w:hAnsiTheme="minorHAnsi" w:cstheme="minorHAnsi"/>
          <w:sz w:val="26"/>
          <w:szCs w:val="26"/>
        </w:rPr>
      </w:pPr>
      <w:r w:rsidRPr="006335DD">
        <w:rPr>
          <w:rFonts w:asciiTheme="minorHAnsi" w:hAnsiTheme="minorHAnsi" w:cstheme="minorHAnsi"/>
          <w:sz w:val="26"/>
          <w:szCs w:val="26"/>
        </w:rPr>
        <w:t>I am now processing the returns from religious archives services to our Annual Accessions to Repositories exercise and continue to encourage religious archives bodies to ensure the information we have on TNA’s Discovery finding aid is up to date.</w:t>
      </w:r>
    </w:p>
    <w:p w14:paraId="7BF0FE3B" w14:textId="77777777" w:rsidR="00282783" w:rsidRPr="006335DD" w:rsidRDefault="00282783" w:rsidP="00282783">
      <w:pPr>
        <w:rPr>
          <w:rFonts w:asciiTheme="minorHAnsi" w:hAnsiTheme="minorHAnsi" w:cstheme="minorHAnsi"/>
          <w:sz w:val="26"/>
          <w:szCs w:val="26"/>
        </w:rPr>
      </w:pPr>
      <w:r w:rsidRPr="006335DD">
        <w:rPr>
          <w:rFonts w:asciiTheme="minorHAnsi" w:hAnsiTheme="minorHAnsi" w:cstheme="minorHAnsi"/>
          <w:sz w:val="26"/>
          <w:szCs w:val="26"/>
        </w:rPr>
        <w:t xml:space="preserve">The RAG suite of advice continues to be referred to as a source of guidance for archive services beyond the religious </w:t>
      </w:r>
      <w:proofErr w:type="gramStart"/>
      <w:r w:rsidRPr="006335DD">
        <w:rPr>
          <w:rFonts w:asciiTheme="minorHAnsi" w:hAnsiTheme="minorHAnsi" w:cstheme="minorHAnsi"/>
          <w:sz w:val="26"/>
          <w:szCs w:val="26"/>
        </w:rPr>
        <w:t>archives</w:t>
      </w:r>
      <w:proofErr w:type="gramEnd"/>
      <w:r w:rsidRPr="006335DD">
        <w:rPr>
          <w:rFonts w:asciiTheme="minorHAnsi" w:hAnsiTheme="minorHAnsi" w:cstheme="minorHAnsi"/>
          <w:sz w:val="26"/>
          <w:szCs w:val="26"/>
        </w:rPr>
        <w:t xml:space="preserve"> community.  The National Archives’ own guidance, much of which </w:t>
      </w:r>
      <w:proofErr w:type="gramStart"/>
      <w:r w:rsidRPr="006335DD">
        <w:rPr>
          <w:rFonts w:asciiTheme="minorHAnsi" w:hAnsiTheme="minorHAnsi" w:cstheme="minorHAnsi"/>
          <w:sz w:val="26"/>
          <w:szCs w:val="26"/>
        </w:rPr>
        <w:t>is in need of</w:t>
      </w:r>
      <w:proofErr w:type="gramEnd"/>
      <w:r w:rsidRPr="006335DD">
        <w:rPr>
          <w:rFonts w:asciiTheme="minorHAnsi" w:hAnsiTheme="minorHAnsi" w:cstheme="minorHAnsi"/>
          <w:sz w:val="26"/>
          <w:szCs w:val="26"/>
        </w:rPr>
        <w:t xml:space="preserve"> attention, is being updated and we hope to see refreshed and re-edited material on our website in the course of the year.</w:t>
      </w:r>
    </w:p>
    <w:p w14:paraId="5264801D" w14:textId="4B09C9CF" w:rsidR="009655C3" w:rsidRPr="006335DD" w:rsidRDefault="00282783">
      <w:pPr>
        <w:rPr>
          <w:rFonts w:asciiTheme="minorHAnsi" w:hAnsiTheme="minorHAnsi" w:cstheme="minorHAnsi"/>
          <w:sz w:val="26"/>
          <w:szCs w:val="26"/>
        </w:rPr>
      </w:pPr>
      <w:r w:rsidRPr="006335DD">
        <w:rPr>
          <w:rFonts w:asciiTheme="minorHAnsi" w:hAnsiTheme="minorHAnsi" w:cstheme="minorHAnsi"/>
          <w:sz w:val="26"/>
          <w:szCs w:val="26"/>
        </w:rPr>
        <w:t>Tim Powell, The National Archives</w:t>
      </w:r>
      <w:r w:rsidR="009655C3" w:rsidRPr="006335DD">
        <w:rPr>
          <w:rFonts w:asciiTheme="minorHAnsi" w:hAnsiTheme="minorHAnsi" w:cstheme="minorHAnsi"/>
          <w:sz w:val="26"/>
          <w:szCs w:val="26"/>
        </w:rPr>
        <w:br w:type="page"/>
      </w:r>
    </w:p>
    <w:p w14:paraId="1FCD0B6F" w14:textId="5D459B52" w:rsidR="009655C3" w:rsidRPr="006335DD" w:rsidRDefault="009655C3" w:rsidP="00600721">
      <w:pPr>
        <w:spacing w:after="80" w:line="240" w:lineRule="auto"/>
        <w:jc w:val="center"/>
        <w:rPr>
          <w:rFonts w:asciiTheme="minorHAnsi" w:hAnsiTheme="minorHAnsi" w:cstheme="minorHAnsi"/>
          <w:sz w:val="26"/>
          <w:szCs w:val="26"/>
        </w:rPr>
      </w:pPr>
      <w:r w:rsidRPr="006335DD">
        <w:rPr>
          <w:rFonts w:asciiTheme="minorHAnsi" w:hAnsiTheme="minorHAnsi" w:cstheme="minorHAnsi"/>
          <w:sz w:val="26"/>
          <w:szCs w:val="26"/>
        </w:rPr>
        <w:lastRenderedPageBreak/>
        <w:t>RELIGIOUS ARCHIVES GROUP</w:t>
      </w:r>
    </w:p>
    <w:p w14:paraId="183C6DD4" w14:textId="77777777" w:rsidR="009655C3" w:rsidRPr="006335DD" w:rsidRDefault="009655C3" w:rsidP="00600721">
      <w:pPr>
        <w:spacing w:after="80" w:line="240" w:lineRule="auto"/>
        <w:jc w:val="center"/>
        <w:rPr>
          <w:rFonts w:asciiTheme="minorHAnsi" w:hAnsiTheme="minorHAnsi" w:cstheme="minorHAnsi"/>
          <w:sz w:val="26"/>
          <w:szCs w:val="26"/>
        </w:rPr>
      </w:pPr>
      <w:r w:rsidRPr="006335DD">
        <w:rPr>
          <w:rFonts w:asciiTheme="minorHAnsi" w:hAnsiTheme="minorHAnsi" w:cstheme="minorHAnsi"/>
          <w:sz w:val="26"/>
          <w:szCs w:val="26"/>
        </w:rPr>
        <w:t>ACCOUNTS</w:t>
      </w:r>
    </w:p>
    <w:p w14:paraId="614E22F3" w14:textId="77777777" w:rsidR="009655C3" w:rsidRPr="006335DD" w:rsidRDefault="009655C3" w:rsidP="00600721">
      <w:pPr>
        <w:spacing w:after="80" w:line="240" w:lineRule="auto"/>
        <w:jc w:val="center"/>
        <w:rPr>
          <w:rFonts w:asciiTheme="minorHAnsi" w:hAnsiTheme="minorHAnsi" w:cstheme="minorHAnsi"/>
          <w:sz w:val="26"/>
          <w:szCs w:val="26"/>
        </w:rPr>
      </w:pPr>
      <w:r w:rsidRPr="006335DD">
        <w:rPr>
          <w:rFonts w:asciiTheme="minorHAnsi" w:hAnsiTheme="minorHAnsi" w:cstheme="minorHAnsi"/>
          <w:sz w:val="26"/>
          <w:szCs w:val="26"/>
        </w:rPr>
        <w:t xml:space="preserve"> 2022-2023</w:t>
      </w:r>
    </w:p>
    <w:p w14:paraId="0D9FA251" w14:textId="77777777" w:rsidR="009655C3" w:rsidRPr="006335DD" w:rsidRDefault="009655C3" w:rsidP="00600721">
      <w:pPr>
        <w:spacing w:after="80" w:line="240" w:lineRule="auto"/>
        <w:jc w:val="center"/>
        <w:rPr>
          <w:rFonts w:asciiTheme="minorHAnsi" w:hAnsiTheme="minorHAnsi" w:cstheme="minorHAnsi"/>
          <w:sz w:val="26"/>
          <w:szCs w:val="26"/>
        </w:rPr>
      </w:pPr>
      <w:r w:rsidRPr="006335DD">
        <w:rPr>
          <w:rFonts w:asciiTheme="minorHAnsi" w:hAnsiTheme="minorHAnsi" w:cstheme="minorHAnsi"/>
          <w:sz w:val="26"/>
          <w:szCs w:val="26"/>
        </w:rPr>
        <w:t>1 April 2022-31 March 2023</w:t>
      </w:r>
    </w:p>
    <w:p w14:paraId="4022AF54" w14:textId="77777777" w:rsidR="009655C3" w:rsidRPr="006335DD" w:rsidRDefault="009655C3" w:rsidP="00600721">
      <w:pPr>
        <w:spacing w:after="80" w:line="240" w:lineRule="auto"/>
        <w:jc w:val="center"/>
        <w:rPr>
          <w:rFonts w:asciiTheme="minorHAnsi" w:hAnsiTheme="minorHAnsi" w:cstheme="minorHAnsi"/>
          <w:sz w:val="26"/>
          <w:szCs w:val="26"/>
        </w:rPr>
      </w:pPr>
    </w:p>
    <w:p w14:paraId="0DAD024F" w14:textId="77777777" w:rsidR="009655C3" w:rsidRPr="006335DD" w:rsidRDefault="009655C3" w:rsidP="00600721">
      <w:pPr>
        <w:spacing w:after="80" w:line="240" w:lineRule="auto"/>
        <w:rPr>
          <w:rFonts w:asciiTheme="minorHAnsi" w:hAnsiTheme="minorHAnsi" w:cstheme="minorHAnsi"/>
          <w:b/>
          <w:bCs/>
          <w:sz w:val="26"/>
          <w:szCs w:val="26"/>
        </w:rPr>
      </w:pPr>
      <w:r w:rsidRPr="006335DD">
        <w:rPr>
          <w:rFonts w:asciiTheme="minorHAnsi" w:hAnsiTheme="minorHAnsi" w:cstheme="minorHAnsi"/>
          <w:b/>
          <w:bCs/>
          <w:sz w:val="26"/>
          <w:szCs w:val="26"/>
        </w:rPr>
        <w:t>SANTANDER ACCOUNT</w:t>
      </w:r>
    </w:p>
    <w:p w14:paraId="413E4D8B" w14:textId="77777777" w:rsidR="009655C3" w:rsidRPr="006335DD" w:rsidRDefault="009655C3" w:rsidP="00600721">
      <w:pPr>
        <w:spacing w:after="80" w:line="240" w:lineRule="auto"/>
        <w:rPr>
          <w:rFonts w:asciiTheme="minorHAnsi" w:hAnsiTheme="minorHAnsi" w:cstheme="minorHAnsi"/>
          <w:b/>
          <w:bCs/>
          <w:sz w:val="26"/>
          <w:szCs w:val="26"/>
        </w:rPr>
      </w:pPr>
      <w:r w:rsidRPr="006335DD">
        <w:rPr>
          <w:rFonts w:asciiTheme="minorHAnsi" w:hAnsiTheme="minorHAnsi" w:cstheme="minorHAnsi"/>
          <w:b/>
          <w:bCs/>
          <w:sz w:val="26"/>
          <w:szCs w:val="26"/>
        </w:rPr>
        <w:t>Balance in account 31 March 2022</w:t>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t>£5,005.28</w:t>
      </w:r>
    </w:p>
    <w:p w14:paraId="0E3193DB" w14:textId="77777777" w:rsidR="009655C3" w:rsidRPr="006335DD" w:rsidRDefault="009655C3" w:rsidP="00600721">
      <w:pPr>
        <w:spacing w:after="80" w:line="240" w:lineRule="auto"/>
        <w:rPr>
          <w:rFonts w:asciiTheme="minorHAnsi" w:hAnsiTheme="minorHAnsi" w:cstheme="minorHAnsi"/>
          <w:b/>
          <w:bCs/>
          <w:sz w:val="26"/>
          <w:szCs w:val="26"/>
        </w:rPr>
      </w:pPr>
    </w:p>
    <w:p w14:paraId="1F02018B"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INCOME 2022-2023</w:t>
      </w:r>
    </w:p>
    <w:p w14:paraId="2B01E1D4" w14:textId="678EEFC5"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Conference fees 2022</w:t>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t>£2,155</w:t>
      </w:r>
    </w:p>
    <w:p w14:paraId="02413B91"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Contribution to 2022 conference speakers’ expenses</w:t>
      </w:r>
    </w:p>
    <w:p w14:paraId="1B96C9F9"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from Archives and Records Association</w:t>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t>£217.95</w:t>
      </w:r>
    </w:p>
    <w:p w14:paraId="02CF13F4" w14:textId="77777777" w:rsidR="009655C3" w:rsidRPr="006335DD" w:rsidRDefault="009655C3" w:rsidP="00600721">
      <w:pPr>
        <w:spacing w:after="80" w:line="240" w:lineRule="auto"/>
        <w:rPr>
          <w:rFonts w:asciiTheme="minorHAnsi" w:hAnsiTheme="minorHAnsi" w:cstheme="minorHAnsi"/>
          <w:sz w:val="26"/>
          <w:szCs w:val="26"/>
        </w:rPr>
      </w:pPr>
    </w:p>
    <w:p w14:paraId="5D3D2E7D"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TOTAL</w:t>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t>£2,372.95</w:t>
      </w:r>
    </w:p>
    <w:p w14:paraId="0F2D49C2" w14:textId="77777777" w:rsidR="009655C3" w:rsidRPr="006335DD" w:rsidRDefault="009655C3" w:rsidP="00600721">
      <w:pPr>
        <w:spacing w:after="80" w:line="240" w:lineRule="auto"/>
        <w:rPr>
          <w:rFonts w:asciiTheme="minorHAnsi" w:hAnsiTheme="minorHAnsi" w:cstheme="minorHAnsi"/>
          <w:b/>
          <w:bCs/>
          <w:sz w:val="26"/>
          <w:szCs w:val="26"/>
        </w:rPr>
      </w:pPr>
      <w:r w:rsidRPr="006335DD">
        <w:rPr>
          <w:rFonts w:asciiTheme="minorHAnsi" w:hAnsiTheme="minorHAnsi" w:cstheme="minorHAnsi"/>
          <w:b/>
          <w:bCs/>
          <w:sz w:val="26"/>
          <w:szCs w:val="26"/>
        </w:rPr>
        <w:t>ADDED TO 2022 BALANCE</w:t>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t>£7,378.23</w:t>
      </w:r>
    </w:p>
    <w:p w14:paraId="57734183" w14:textId="77777777" w:rsidR="009655C3" w:rsidRPr="006335DD" w:rsidRDefault="009655C3" w:rsidP="00600721">
      <w:pPr>
        <w:spacing w:after="80" w:line="240" w:lineRule="auto"/>
        <w:rPr>
          <w:rFonts w:asciiTheme="minorHAnsi" w:hAnsiTheme="minorHAnsi" w:cstheme="minorHAnsi"/>
          <w:b/>
          <w:bCs/>
          <w:sz w:val="26"/>
          <w:szCs w:val="26"/>
        </w:rPr>
      </w:pPr>
    </w:p>
    <w:p w14:paraId="7BA5149B"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EXPENDITURE 2022-2023</w:t>
      </w:r>
      <w:r w:rsidRPr="006335DD">
        <w:rPr>
          <w:rFonts w:asciiTheme="minorHAnsi" w:hAnsiTheme="minorHAnsi" w:cstheme="minorHAnsi"/>
          <w:sz w:val="26"/>
          <w:szCs w:val="26"/>
        </w:rPr>
        <w:tab/>
      </w:r>
    </w:p>
    <w:p w14:paraId="07146C3B"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Word Press fee</w:t>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t>£38.40</w:t>
      </w:r>
    </w:p>
    <w:p w14:paraId="3588D8E5"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Consultant’s fee for Website work</w:t>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t>£150</w:t>
      </w:r>
    </w:p>
    <w:p w14:paraId="5DF58B47"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Gift for retiring trustee</w:t>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t>£27.59</w:t>
      </w:r>
    </w:p>
    <w:p w14:paraId="2FED0493" w14:textId="719146A2"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Conference speakers’ expenses 2022</w:t>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t>£481.35</w:t>
      </w:r>
    </w:p>
    <w:p w14:paraId="32D556D1" w14:textId="63A12CE1"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Conference catering 2022</w:t>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t>£2,024.33</w:t>
      </w:r>
      <w:r w:rsidR="00545DF7">
        <w:rPr>
          <w:rFonts w:asciiTheme="minorHAnsi" w:hAnsiTheme="minorHAnsi" w:cstheme="minorHAnsi"/>
          <w:sz w:val="26"/>
          <w:szCs w:val="26"/>
        </w:rPr>
        <w:t>*</w:t>
      </w:r>
    </w:p>
    <w:p w14:paraId="3D705A7B"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Stationery for conference 2022</w:t>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t>£87.15</w:t>
      </w:r>
    </w:p>
    <w:p w14:paraId="1A4BF043" w14:textId="77777777" w:rsidR="009655C3" w:rsidRPr="006335DD" w:rsidRDefault="009655C3" w:rsidP="00600721">
      <w:pPr>
        <w:spacing w:after="80" w:line="240" w:lineRule="auto"/>
        <w:rPr>
          <w:rFonts w:asciiTheme="minorHAnsi" w:hAnsiTheme="minorHAnsi" w:cstheme="minorHAnsi"/>
          <w:sz w:val="26"/>
          <w:szCs w:val="26"/>
        </w:rPr>
      </w:pPr>
    </w:p>
    <w:p w14:paraId="6E4CEA11"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TOTAL</w:t>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r>
      <w:r w:rsidRPr="006335DD">
        <w:rPr>
          <w:rFonts w:asciiTheme="minorHAnsi" w:hAnsiTheme="minorHAnsi" w:cstheme="minorHAnsi"/>
          <w:sz w:val="26"/>
          <w:szCs w:val="26"/>
        </w:rPr>
        <w:tab/>
        <w:t>£2,808.82</w:t>
      </w:r>
    </w:p>
    <w:p w14:paraId="17BC8311" w14:textId="77777777" w:rsidR="009655C3" w:rsidRPr="006335DD" w:rsidRDefault="009655C3" w:rsidP="00600721">
      <w:pPr>
        <w:spacing w:after="80" w:line="240" w:lineRule="auto"/>
        <w:rPr>
          <w:rFonts w:asciiTheme="minorHAnsi" w:hAnsiTheme="minorHAnsi" w:cstheme="minorHAnsi"/>
          <w:b/>
          <w:bCs/>
          <w:sz w:val="26"/>
          <w:szCs w:val="26"/>
        </w:rPr>
      </w:pPr>
      <w:r w:rsidRPr="006335DD">
        <w:rPr>
          <w:rFonts w:asciiTheme="minorHAnsi" w:hAnsiTheme="minorHAnsi" w:cstheme="minorHAnsi"/>
          <w:b/>
          <w:bCs/>
          <w:sz w:val="26"/>
          <w:szCs w:val="26"/>
        </w:rPr>
        <w:t>Balance in account 31 March 2023</w:t>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r>
      <w:r w:rsidRPr="006335DD">
        <w:rPr>
          <w:rFonts w:asciiTheme="minorHAnsi" w:hAnsiTheme="minorHAnsi" w:cstheme="minorHAnsi"/>
          <w:b/>
          <w:bCs/>
          <w:sz w:val="26"/>
          <w:szCs w:val="26"/>
        </w:rPr>
        <w:tab/>
        <w:t>£4,569.41</w:t>
      </w:r>
    </w:p>
    <w:p w14:paraId="35FCE470" w14:textId="77777777" w:rsidR="009655C3" w:rsidRPr="006335DD" w:rsidRDefault="009655C3" w:rsidP="00600721">
      <w:pPr>
        <w:spacing w:after="80" w:line="240" w:lineRule="auto"/>
        <w:rPr>
          <w:rFonts w:asciiTheme="minorHAnsi" w:hAnsiTheme="minorHAnsi" w:cstheme="minorHAnsi"/>
          <w:b/>
          <w:bCs/>
          <w:sz w:val="26"/>
          <w:szCs w:val="26"/>
        </w:rPr>
      </w:pPr>
    </w:p>
    <w:p w14:paraId="41D47E8B"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Christine Penney</w:t>
      </w:r>
    </w:p>
    <w:p w14:paraId="10077CE1" w14:textId="77777777" w:rsidR="009655C3" w:rsidRPr="006335DD"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RAG Treasurer</w:t>
      </w:r>
    </w:p>
    <w:p w14:paraId="367452E1" w14:textId="7FB7246C" w:rsidR="00525FA3" w:rsidRDefault="009655C3" w:rsidP="00600721">
      <w:pPr>
        <w:spacing w:after="80" w:line="240" w:lineRule="auto"/>
        <w:rPr>
          <w:rFonts w:asciiTheme="minorHAnsi" w:hAnsiTheme="minorHAnsi" w:cstheme="minorHAnsi"/>
          <w:sz w:val="26"/>
          <w:szCs w:val="26"/>
        </w:rPr>
      </w:pPr>
      <w:r w:rsidRPr="006335DD">
        <w:rPr>
          <w:rFonts w:asciiTheme="minorHAnsi" w:hAnsiTheme="minorHAnsi" w:cstheme="minorHAnsi"/>
          <w:sz w:val="26"/>
          <w:szCs w:val="26"/>
        </w:rPr>
        <w:t>14 April 2023</w:t>
      </w:r>
      <w:r w:rsidRPr="006335DD">
        <w:rPr>
          <w:rFonts w:asciiTheme="minorHAnsi" w:hAnsiTheme="minorHAnsi" w:cstheme="minorHAnsi"/>
          <w:sz w:val="26"/>
          <w:szCs w:val="26"/>
        </w:rPr>
        <w:tab/>
      </w:r>
    </w:p>
    <w:p w14:paraId="72A556EE" w14:textId="77777777" w:rsidR="00600721" w:rsidRDefault="00600721" w:rsidP="006335DD">
      <w:pPr>
        <w:spacing w:after="120" w:line="240" w:lineRule="auto"/>
        <w:rPr>
          <w:rFonts w:asciiTheme="minorHAnsi" w:hAnsiTheme="minorHAnsi" w:cstheme="minorHAnsi"/>
          <w:sz w:val="26"/>
          <w:szCs w:val="26"/>
        </w:rPr>
      </w:pPr>
    </w:p>
    <w:p w14:paraId="031C70D4" w14:textId="1861DBA2" w:rsidR="00134ED0" w:rsidRPr="006335DD" w:rsidRDefault="00134ED0" w:rsidP="006335DD">
      <w:pPr>
        <w:spacing w:after="120" w:line="240" w:lineRule="auto"/>
        <w:rPr>
          <w:rFonts w:asciiTheme="minorHAnsi" w:hAnsiTheme="minorHAnsi" w:cstheme="minorHAnsi"/>
          <w:sz w:val="26"/>
          <w:szCs w:val="26"/>
        </w:rPr>
      </w:pPr>
      <w:r>
        <w:rPr>
          <w:rFonts w:asciiTheme="minorHAnsi" w:hAnsiTheme="minorHAnsi" w:cstheme="minorHAnsi"/>
          <w:sz w:val="26"/>
          <w:szCs w:val="26"/>
        </w:rPr>
        <w:t>*</w:t>
      </w:r>
      <w:r w:rsidR="00C95C65">
        <w:rPr>
          <w:rFonts w:asciiTheme="minorHAnsi" w:hAnsiTheme="minorHAnsi" w:cstheme="minorHAnsi"/>
          <w:sz w:val="26"/>
          <w:szCs w:val="26"/>
        </w:rPr>
        <w:t>C</w:t>
      </w:r>
      <w:r w:rsidRPr="00134ED0">
        <w:rPr>
          <w:rFonts w:asciiTheme="minorHAnsi" w:hAnsiTheme="minorHAnsi" w:cstheme="minorHAnsi"/>
          <w:sz w:val="26"/>
          <w:szCs w:val="26"/>
        </w:rPr>
        <w:t xml:space="preserve">onference </w:t>
      </w:r>
      <w:r w:rsidR="00C95C65">
        <w:rPr>
          <w:rFonts w:asciiTheme="minorHAnsi" w:hAnsiTheme="minorHAnsi" w:cstheme="minorHAnsi"/>
          <w:sz w:val="26"/>
          <w:szCs w:val="26"/>
        </w:rPr>
        <w:t>catering was</w:t>
      </w:r>
      <w:r w:rsidRPr="00134ED0">
        <w:rPr>
          <w:rFonts w:asciiTheme="minorHAnsi" w:hAnsiTheme="minorHAnsi" w:cstheme="minorHAnsi"/>
          <w:sz w:val="26"/>
          <w:szCs w:val="26"/>
        </w:rPr>
        <w:t xml:space="preserve"> generously subsidised by </w:t>
      </w:r>
      <w:r w:rsidR="007E090C">
        <w:rPr>
          <w:rFonts w:asciiTheme="minorHAnsi" w:hAnsiTheme="minorHAnsi" w:cstheme="minorHAnsi"/>
          <w:sz w:val="26"/>
          <w:szCs w:val="26"/>
        </w:rPr>
        <w:t xml:space="preserve">a grant of £1130 from </w:t>
      </w:r>
      <w:r w:rsidRPr="00134ED0">
        <w:rPr>
          <w:rFonts w:asciiTheme="minorHAnsi" w:hAnsiTheme="minorHAnsi" w:cstheme="minorHAnsi"/>
          <w:sz w:val="26"/>
          <w:szCs w:val="26"/>
        </w:rPr>
        <w:t>the O</w:t>
      </w:r>
      <w:r w:rsidR="00C95C65">
        <w:rPr>
          <w:rFonts w:asciiTheme="minorHAnsi" w:hAnsiTheme="minorHAnsi" w:cstheme="minorHAnsi"/>
          <w:sz w:val="26"/>
          <w:szCs w:val="26"/>
        </w:rPr>
        <w:t xml:space="preserve">pen </w:t>
      </w:r>
      <w:r w:rsidRPr="00134ED0">
        <w:rPr>
          <w:rFonts w:asciiTheme="minorHAnsi" w:hAnsiTheme="minorHAnsi" w:cstheme="minorHAnsi"/>
          <w:sz w:val="26"/>
          <w:szCs w:val="26"/>
        </w:rPr>
        <w:t>U</w:t>
      </w:r>
      <w:r w:rsidR="00C95C65">
        <w:rPr>
          <w:rFonts w:asciiTheme="minorHAnsi" w:hAnsiTheme="minorHAnsi" w:cstheme="minorHAnsi"/>
          <w:sz w:val="26"/>
          <w:szCs w:val="26"/>
        </w:rPr>
        <w:t>niversity</w:t>
      </w:r>
      <w:r w:rsidR="008C6464">
        <w:rPr>
          <w:rFonts w:asciiTheme="minorHAnsi" w:hAnsiTheme="minorHAnsi" w:cstheme="minorHAnsi"/>
          <w:sz w:val="26"/>
          <w:szCs w:val="26"/>
        </w:rPr>
        <w:t xml:space="preserve">, which reduced </w:t>
      </w:r>
      <w:r w:rsidR="00600721">
        <w:rPr>
          <w:rFonts w:asciiTheme="minorHAnsi" w:hAnsiTheme="minorHAnsi" w:cstheme="minorHAnsi"/>
          <w:sz w:val="26"/>
          <w:szCs w:val="26"/>
        </w:rPr>
        <w:t>RAG’s</w:t>
      </w:r>
      <w:r w:rsidR="008C6464">
        <w:rPr>
          <w:rFonts w:asciiTheme="minorHAnsi" w:hAnsiTheme="minorHAnsi" w:cstheme="minorHAnsi"/>
          <w:sz w:val="26"/>
          <w:szCs w:val="26"/>
        </w:rPr>
        <w:t xml:space="preserve"> outlay</w:t>
      </w:r>
      <w:r w:rsidR="001751E1">
        <w:rPr>
          <w:rFonts w:asciiTheme="minorHAnsi" w:hAnsiTheme="minorHAnsi" w:cstheme="minorHAnsi"/>
          <w:sz w:val="26"/>
          <w:szCs w:val="26"/>
        </w:rPr>
        <w:t xml:space="preserve"> for catering</w:t>
      </w:r>
      <w:r w:rsidR="008C6464">
        <w:rPr>
          <w:rFonts w:asciiTheme="minorHAnsi" w:hAnsiTheme="minorHAnsi" w:cstheme="minorHAnsi"/>
          <w:sz w:val="26"/>
          <w:szCs w:val="26"/>
        </w:rPr>
        <w:t xml:space="preserve"> </w:t>
      </w:r>
      <w:r w:rsidR="00AB1749">
        <w:rPr>
          <w:rFonts w:asciiTheme="minorHAnsi" w:hAnsiTheme="minorHAnsi" w:cstheme="minorHAnsi"/>
          <w:sz w:val="26"/>
          <w:szCs w:val="26"/>
        </w:rPr>
        <w:t>to £202</w:t>
      </w:r>
      <w:r w:rsidR="00535511">
        <w:rPr>
          <w:rFonts w:asciiTheme="minorHAnsi" w:hAnsiTheme="minorHAnsi" w:cstheme="minorHAnsi"/>
          <w:sz w:val="26"/>
          <w:szCs w:val="26"/>
        </w:rPr>
        <w:t>4.33</w:t>
      </w:r>
      <w:r w:rsidR="001751E1">
        <w:rPr>
          <w:rFonts w:asciiTheme="minorHAnsi" w:hAnsiTheme="minorHAnsi" w:cstheme="minorHAnsi"/>
          <w:sz w:val="26"/>
          <w:szCs w:val="26"/>
        </w:rPr>
        <w:t xml:space="preserve"> (actual total </w:t>
      </w:r>
      <w:r w:rsidR="00846090">
        <w:rPr>
          <w:rFonts w:asciiTheme="minorHAnsi" w:hAnsiTheme="minorHAnsi" w:cstheme="minorHAnsi"/>
          <w:sz w:val="26"/>
          <w:szCs w:val="26"/>
        </w:rPr>
        <w:t>£3154.33)</w:t>
      </w:r>
      <w:r w:rsidR="00535511">
        <w:rPr>
          <w:rFonts w:asciiTheme="minorHAnsi" w:hAnsiTheme="minorHAnsi" w:cstheme="minorHAnsi"/>
          <w:sz w:val="26"/>
          <w:szCs w:val="26"/>
        </w:rPr>
        <w:t>.</w:t>
      </w:r>
      <w:r w:rsidR="00596A3D">
        <w:rPr>
          <w:rFonts w:asciiTheme="minorHAnsi" w:hAnsiTheme="minorHAnsi" w:cstheme="minorHAnsi"/>
          <w:sz w:val="26"/>
          <w:szCs w:val="26"/>
        </w:rPr>
        <w:t xml:space="preserve"> RAG is very grateful</w:t>
      </w:r>
      <w:r w:rsidR="00CA5AED">
        <w:rPr>
          <w:rFonts w:asciiTheme="minorHAnsi" w:hAnsiTheme="minorHAnsi" w:cstheme="minorHAnsi"/>
          <w:sz w:val="26"/>
          <w:szCs w:val="26"/>
        </w:rPr>
        <w:t xml:space="preserve"> to the Open University</w:t>
      </w:r>
      <w:r w:rsidR="00596A3D">
        <w:rPr>
          <w:rFonts w:asciiTheme="minorHAnsi" w:hAnsiTheme="minorHAnsi" w:cstheme="minorHAnsi"/>
          <w:sz w:val="26"/>
          <w:szCs w:val="26"/>
        </w:rPr>
        <w:t xml:space="preserve"> for this contribution</w:t>
      </w:r>
      <w:r w:rsidR="00CA5AED">
        <w:rPr>
          <w:rFonts w:asciiTheme="minorHAnsi" w:hAnsiTheme="minorHAnsi" w:cstheme="minorHAnsi"/>
          <w:sz w:val="26"/>
          <w:szCs w:val="26"/>
        </w:rPr>
        <w:t>.</w:t>
      </w:r>
    </w:p>
    <w:sectPr w:rsidR="00134ED0" w:rsidRPr="006335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503381"/>
    <w:multiLevelType w:val="hybridMultilevel"/>
    <w:tmpl w:val="550AE5AC"/>
    <w:lvl w:ilvl="0" w:tplc="F9FE4588">
      <w:start w:val="1"/>
      <w:numFmt w:val="bullet"/>
      <w:lvlText w:val=""/>
      <w:lvlJc w:val="left"/>
      <w:pPr>
        <w:tabs>
          <w:tab w:val="num" w:pos="720"/>
        </w:tabs>
        <w:ind w:left="720" w:hanging="436"/>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20124846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3649"/>
    <w:rsid w:val="00134ED0"/>
    <w:rsid w:val="001751E1"/>
    <w:rsid w:val="00181D6A"/>
    <w:rsid w:val="00197F99"/>
    <w:rsid w:val="00243314"/>
    <w:rsid w:val="00282783"/>
    <w:rsid w:val="00284ED3"/>
    <w:rsid w:val="002C0DBA"/>
    <w:rsid w:val="002D41D0"/>
    <w:rsid w:val="00342763"/>
    <w:rsid w:val="00386C1C"/>
    <w:rsid w:val="003E5D33"/>
    <w:rsid w:val="003E6047"/>
    <w:rsid w:val="004410E2"/>
    <w:rsid w:val="0045214D"/>
    <w:rsid w:val="0048710A"/>
    <w:rsid w:val="00491B16"/>
    <w:rsid w:val="004A45DA"/>
    <w:rsid w:val="004C3649"/>
    <w:rsid w:val="00525FA3"/>
    <w:rsid w:val="00535511"/>
    <w:rsid w:val="005438E6"/>
    <w:rsid w:val="00545DF7"/>
    <w:rsid w:val="00596A3D"/>
    <w:rsid w:val="00600721"/>
    <w:rsid w:val="00625A5F"/>
    <w:rsid w:val="00632060"/>
    <w:rsid w:val="006335DD"/>
    <w:rsid w:val="006A1E3A"/>
    <w:rsid w:val="007332AA"/>
    <w:rsid w:val="00774B2F"/>
    <w:rsid w:val="007E090C"/>
    <w:rsid w:val="007F3B3F"/>
    <w:rsid w:val="007F7414"/>
    <w:rsid w:val="00842713"/>
    <w:rsid w:val="00846090"/>
    <w:rsid w:val="00853A93"/>
    <w:rsid w:val="00875131"/>
    <w:rsid w:val="008C6464"/>
    <w:rsid w:val="009331D1"/>
    <w:rsid w:val="009655C3"/>
    <w:rsid w:val="00A10D8F"/>
    <w:rsid w:val="00A21332"/>
    <w:rsid w:val="00A437CC"/>
    <w:rsid w:val="00A4674D"/>
    <w:rsid w:val="00A80162"/>
    <w:rsid w:val="00A8094D"/>
    <w:rsid w:val="00A83D85"/>
    <w:rsid w:val="00AA64DA"/>
    <w:rsid w:val="00AB1749"/>
    <w:rsid w:val="00AC2165"/>
    <w:rsid w:val="00B244FC"/>
    <w:rsid w:val="00B53AC0"/>
    <w:rsid w:val="00BC475B"/>
    <w:rsid w:val="00BF7C3B"/>
    <w:rsid w:val="00C0411B"/>
    <w:rsid w:val="00C62C48"/>
    <w:rsid w:val="00C65030"/>
    <w:rsid w:val="00C95C65"/>
    <w:rsid w:val="00CA5AED"/>
    <w:rsid w:val="00CD498C"/>
    <w:rsid w:val="00CE66E4"/>
    <w:rsid w:val="00D36B5F"/>
    <w:rsid w:val="00D41B94"/>
    <w:rsid w:val="00D47AA3"/>
    <w:rsid w:val="00DD5C92"/>
    <w:rsid w:val="00ED7E59"/>
    <w:rsid w:val="00F13EDD"/>
    <w:rsid w:val="00F25694"/>
    <w:rsid w:val="00FB7F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452B3"/>
  <w15:docId w15:val="{5148E351-0BD5-406B-A773-C56B5689F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649"/>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4135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1095</Words>
  <Characters>6243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dc:creator>
  <cp:lastModifiedBy>Ruth Macdonald</cp:lastModifiedBy>
  <cp:revision>2</cp:revision>
  <dcterms:created xsi:type="dcterms:W3CDTF">2023-07-07T15:00:00Z</dcterms:created>
  <dcterms:modified xsi:type="dcterms:W3CDTF">2023-07-07T15:00:00Z</dcterms:modified>
</cp:coreProperties>
</file>